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31" w:rsidRDefault="00920A31" w:rsidP="00920A31">
      <w:pPr>
        <w:pStyle w:val="Sinespaciado"/>
        <w:jc w:val="center"/>
        <w:rPr>
          <w:b/>
          <w:sz w:val="24"/>
          <w:szCs w:val="24"/>
          <w:u w:val="single"/>
        </w:rPr>
      </w:pPr>
      <w:r w:rsidRPr="00920A31">
        <w:rPr>
          <w:b/>
          <w:sz w:val="24"/>
          <w:szCs w:val="24"/>
          <w:u w:val="single"/>
        </w:rPr>
        <w:t>PLANIFICACIÓN DE PROYECTOS</w:t>
      </w:r>
    </w:p>
    <w:p w:rsidR="00920A31" w:rsidRDefault="00920A31" w:rsidP="00920A31">
      <w:pPr>
        <w:pStyle w:val="Sinespaciado"/>
        <w:jc w:val="right"/>
        <w:rPr>
          <w:b/>
          <w:sz w:val="24"/>
          <w:szCs w:val="24"/>
        </w:rPr>
      </w:pPr>
      <w:r>
        <w:rPr>
          <w:b/>
          <w:sz w:val="24"/>
          <w:szCs w:val="24"/>
        </w:rPr>
        <w:t>María Leyenda Rodríguez</w:t>
      </w:r>
    </w:p>
    <w:p w:rsidR="00920A31" w:rsidRDefault="00920A31" w:rsidP="00920A31">
      <w:pPr>
        <w:pStyle w:val="Sinespaciado"/>
        <w:jc w:val="right"/>
        <w:rPr>
          <w:b/>
          <w:sz w:val="24"/>
          <w:szCs w:val="24"/>
        </w:rPr>
      </w:pPr>
      <w:r>
        <w:rPr>
          <w:b/>
          <w:sz w:val="24"/>
          <w:szCs w:val="24"/>
        </w:rPr>
        <w:t>Silvia Suárez Crespo</w:t>
      </w:r>
    </w:p>
    <w:p w:rsidR="00920A31" w:rsidRDefault="00920A31" w:rsidP="00920A31">
      <w:pPr>
        <w:pStyle w:val="Sinespaciado"/>
        <w:rPr>
          <w:b/>
          <w:sz w:val="24"/>
          <w:szCs w:val="24"/>
        </w:rPr>
      </w:pPr>
      <w:r>
        <w:rPr>
          <w:b/>
          <w:sz w:val="24"/>
          <w:szCs w:val="24"/>
        </w:rPr>
        <w:t>Ejercicio 2:</w:t>
      </w:r>
    </w:p>
    <w:p w:rsidR="00920A31" w:rsidRPr="00920A31" w:rsidRDefault="00920A31" w:rsidP="00920A31">
      <w:pPr>
        <w:pStyle w:val="Sinespaciado"/>
        <w:rPr>
          <w:b/>
          <w:sz w:val="24"/>
          <w:szCs w:val="24"/>
        </w:rPr>
      </w:pPr>
    </w:p>
    <w:p w:rsidR="00954A15" w:rsidRPr="00920A31" w:rsidRDefault="00920A31" w:rsidP="00920A31">
      <w:pPr>
        <w:pStyle w:val="Sinespaciado"/>
        <w:rPr>
          <w:sz w:val="24"/>
          <w:szCs w:val="24"/>
        </w:rPr>
      </w:pPr>
      <w:r>
        <w:rPr>
          <w:sz w:val="24"/>
          <w:szCs w:val="24"/>
        </w:rPr>
        <w:tab/>
      </w:r>
      <w:r w:rsidR="00EA2964" w:rsidRPr="00920A31">
        <w:rPr>
          <w:sz w:val="24"/>
          <w:szCs w:val="24"/>
        </w:rPr>
        <w:t>Una empresa inmobiliaria está a punto de iniciar la construcción de un nuevo edificio. Se han identificado diez actividades principales, que deberán realizarse según las prioridades establecidas a continuación:</w:t>
      </w:r>
    </w:p>
    <w:p w:rsidR="00954A15" w:rsidRPr="00920A31" w:rsidRDefault="00EA2964" w:rsidP="00920A31">
      <w:pPr>
        <w:numPr>
          <w:ilvl w:val="1"/>
          <w:numId w:val="1"/>
        </w:numPr>
        <w:jc w:val="both"/>
        <w:rPr>
          <w:sz w:val="24"/>
          <w:szCs w:val="24"/>
        </w:rPr>
      </w:pPr>
      <w:r w:rsidRPr="00920A31">
        <w:rPr>
          <w:sz w:val="24"/>
          <w:szCs w:val="24"/>
        </w:rPr>
        <w:t>A precede a D y C</w:t>
      </w:r>
    </w:p>
    <w:p w:rsidR="00954A15" w:rsidRPr="00920A31" w:rsidRDefault="00EA2964" w:rsidP="00920A31">
      <w:pPr>
        <w:numPr>
          <w:ilvl w:val="1"/>
          <w:numId w:val="1"/>
        </w:numPr>
        <w:jc w:val="both"/>
        <w:rPr>
          <w:sz w:val="24"/>
          <w:szCs w:val="24"/>
        </w:rPr>
      </w:pPr>
      <w:r w:rsidRPr="00920A31">
        <w:rPr>
          <w:sz w:val="24"/>
          <w:szCs w:val="24"/>
        </w:rPr>
        <w:t>B precede a C</w:t>
      </w:r>
    </w:p>
    <w:p w:rsidR="00954A15" w:rsidRPr="00920A31" w:rsidRDefault="00EA2964" w:rsidP="00920A31">
      <w:pPr>
        <w:numPr>
          <w:ilvl w:val="1"/>
          <w:numId w:val="1"/>
        </w:numPr>
        <w:jc w:val="both"/>
        <w:rPr>
          <w:sz w:val="24"/>
          <w:szCs w:val="24"/>
        </w:rPr>
      </w:pPr>
      <w:r w:rsidRPr="00920A31">
        <w:rPr>
          <w:sz w:val="24"/>
          <w:szCs w:val="24"/>
        </w:rPr>
        <w:t>D y C preceden a E</w:t>
      </w:r>
    </w:p>
    <w:p w:rsidR="00954A15" w:rsidRPr="00920A31" w:rsidRDefault="00EA2964" w:rsidP="00920A31">
      <w:pPr>
        <w:numPr>
          <w:ilvl w:val="1"/>
          <w:numId w:val="1"/>
        </w:numPr>
        <w:jc w:val="both"/>
        <w:rPr>
          <w:sz w:val="24"/>
          <w:szCs w:val="24"/>
        </w:rPr>
      </w:pPr>
      <w:r w:rsidRPr="00920A31">
        <w:rPr>
          <w:sz w:val="24"/>
          <w:szCs w:val="24"/>
        </w:rPr>
        <w:t>D precede a F</w:t>
      </w:r>
    </w:p>
    <w:p w:rsidR="00954A15" w:rsidRPr="00920A31" w:rsidRDefault="00EA2964" w:rsidP="00920A31">
      <w:pPr>
        <w:numPr>
          <w:ilvl w:val="1"/>
          <w:numId w:val="1"/>
        </w:numPr>
        <w:jc w:val="both"/>
        <w:rPr>
          <w:sz w:val="24"/>
          <w:szCs w:val="24"/>
        </w:rPr>
      </w:pPr>
      <w:r w:rsidRPr="00920A31">
        <w:rPr>
          <w:sz w:val="24"/>
          <w:szCs w:val="24"/>
        </w:rPr>
        <w:t>E y F preceden a I</w:t>
      </w:r>
    </w:p>
    <w:p w:rsidR="00954A15" w:rsidRPr="00920A31" w:rsidRDefault="00EA2964" w:rsidP="00920A31">
      <w:pPr>
        <w:numPr>
          <w:ilvl w:val="1"/>
          <w:numId w:val="1"/>
        </w:numPr>
        <w:jc w:val="both"/>
        <w:rPr>
          <w:sz w:val="24"/>
          <w:szCs w:val="24"/>
        </w:rPr>
      </w:pPr>
      <w:r w:rsidRPr="00920A31">
        <w:rPr>
          <w:sz w:val="24"/>
          <w:szCs w:val="24"/>
        </w:rPr>
        <w:t>G precede a C y H</w:t>
      </w:r>
    </w:p>
    <w:p w:rsidR="00954A15" w:rsidRPr="00920A31" w:rsidRDefault="00EA2964" w:rsidP="00920A31">
      <w:pPr>
        <w:numPr>
          <w:ilvl w:val="1"/>
          <w:numId w:val="1"/>
        </w:numPr>
        <w:jc w:val="both"/>
        <w:rPr>
          <w:sz w:val="24"/>
          <w:szCs w:val="24"/>
        </w:rPr>
      </w:pPr>
      <w:r w:rsidRPr="00920A31">
        <w:rPr>
          <w:sz w:val="24"/>
          <w:szCs w:val="24"/>
        </w:rPr>
        <w:t>H precede a J</w:t>
      </w:r>
    </w:p>
    <w:p w:rsidR="00954A15" w:rsidRPr="00920A31" w:rsidRDefault="00920A31" w:rsidP="00920A31">
      <w:pPr>
        <w:pStyle w:val="Sinespaciado"/>
      </w:pPr>
      <w:r>
        <w:tab/>
      </w:r>
      <w:r w:rsidR="00EA2964" w:rsidRPr="00920A31">
        <w:t>También se han reunido datos sobre los tiempos y costes de ejecución de cada actividad:</w:t>
      </w:r>
    </w:p>
    <w:tbl>
      <w:tblPr>
        <w:tblW w:w="0" w:type="auto"/>
        <w:tblCellMar>
          <w:left w:w="0" w:type="dxa"/>
          <w:right w:w="0" w:type="dxa"/>
        </w:tblCellMar>
        <w:tblLook w:val="04A0"/>
      </w:tblPr>
      <w:tblGrid>
        <w:gridCol w:w="1225"/>
        <w:gridCol w:w="1184"/>
        <w:gridCol w:w="1883"/>
        <w:gridCol w:w="1184"/>
        <w:gridCol w:w="934"/>
      </w:tblGrid>
      <w:tr w:rsidR="00920A31" w:rsidRPr="00920A31" w:rsidTr="00920A31">
        <w:trPr>
          <w:trHeight w:val="693"/>
        </w:trPr>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0A31" w:rsidRPr="00920A31" w:rsidRDefault="00920A31" w:rsidP="00920A31">
            <w:pPr>
              <w:spacing w:after="0" w:line="240" w:lineRule="auto"/>
              <w:rPr>
                <w:rFonts w:asciiTheme="minorHAnsi" w:eastAsia="Times New Roman" w:hAnsiTheme="minorHAnsi" w:cs="Arial"/>
                <w:sz w:val="24"/>
                <w:szCs w:val="24"/>
                <w:lang w:eastAsia="es-ES"/>
              </w:rPr>
            </w:pPr>
            <w:r w:rsidRPr="00920A31">
              <w:rPr>
                <w:rFonts w:asciiTheme="minorHAnsi" w:eastAsia="Times New Roman" w:hAnsiTheme="minorHAnsi" w:cs="Lucida Sans Unicode"/>
                <w:b/>
                <w:bCs/>
                <w:color w:val="FFFFFF"/>
                <w:kern w:val="24"/>
                <w:sz w:val="24"/>
                <w:szCs w:val="24"/>
                <w:lang w:eastAsia="es-ES"/>
              </w:rPr>
              <w:t xml:space="preserve">Actividad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0A31" w:rsidRPr="00920A31" w:rsidRDefault="00920A31" w:rsidP="00920A31">
            <w:pPr>
              <w:spacing w:after="0" w:line="240" w:lineRule="auto"/>
              <w:rPr>
                <w:rFonts w:asciiTheme="minorHAnsi" w:eastAsia="Times New Roman" w:hAnsiTheme="minorHAnsi" w:cs="Arial"/>
                <w:sz w:val="24"/>
                <w:szCs w:val="24"/>
                <w:lang w:eastAsia="es-ES"/>
              </w:rPr>
            </w:pPr>
            <w:r w:rsidRPr="00920A31">
              <w:rPr>
                <w:rFonts w:asciiTheme="minorHAnsi" w:eastAsia="Times New Roman" w:hAnsiTheme="minorHAnsi" w:cs="Lucida Sans Unicode"/>
                <w:b/>
                <w:bCs/>
                <w:color w:val="FFFFFF"/>
                <w:kern w:val="24"/>
                <w:sz w:val="24"/>
                <w:szCs w:val="24"/>
                <w:lang w:eastAsia="es-ES"/>
              </w:rPr>
              <w:t>Duración</w:t>
            </w:r>
          </w:p>
          <w:p w:rsidR="00920A31" w:rsidRPr="00920A31" w:rsidRDefault="00920A31" w:rsidP="00920A31">
            <w:pPr>
              <w:spacing w:after="0" w:line="240" w:lineRule="auto"/>
              <w:rPr>
                <w:rFonts w:asciiTheme="minorHAnsi" w:eastAsia="Times New Roman" w:hAnsiTheme="minorHAnsi" w:cs="Arial"/>
                <w:sz w:val="24"/>
                <w:szCs w:val="24"/>
                <w:lang w:eastAsia="es-ES"/>
              </w:rPr>
            </w:pPr>
            <w:r w:rsidRPr="00920A31">
              <w:rPr>
                <w:rFonts w:asciiTheme="minorHAnsi" w:eastAsia="Times New Roman" w:hAnsiTheme="minorHAnsi" w:cs="Lucida Sans Unicode"/>
                <w:b/>
                <w:bCs/>
                <w:color w:val="FFFFFF"/>
                <w:kern w:val="24"/>
                <w:sz w:val="24"/>
                <w:szCs w:val="24"/>
                <w:lang w:eastAsia="es-ES"/>
              </w:rPr>
              <w:t xml:space="preserve">(meses)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Lucida Sans Unicode"/>
                <w:b/>
                <w:bCs/>
                <w:color w:val="FFFFFF"/>
                <w:kern w:val="24"/>
                <w:sz w:val="24"/>
                <w:szCs w:val="24"/>
                <w:lang w:eastAsia="es-ES"/>
              </w:rPr>
            </w:pPr>
            <w:r w:rsidRPr="00920A31">
              <w:rPr>
                <w:rFonts w:asciiTheme="minorHAnsi" w:eastAsia="Times New Roman" w:hAnsiTheme="minorHAnsi" w:cs="Lucida Sans Unicode"/>
                <w:b/>
                <w:bCs/>
                <w:color w:val="FFFFFF"/>
                <w:kern w:val="24"/>
                <w:sz w:val="24"/>
                <w:szCs w:val="24"/>
                <w:lang w:eastAsia="es-ES"/>
              </w:rPr>
              <w:t>Costes</w:t>
            </w:r>
          </w:p>
          <w:p w:rsidR="00920A31" w:rsidRPr="00920A31" w:rsidRDefault="00920A31" w:rsidP="00920A31">
            <w:pPr>
              <w:spacing w:after="0" w:line="240" w:lineRule="auto"/>
              <w:jc w:val="center"/>
              <w:rPr>
                <w:rFonts w:asciiTheme="minorHAnsi" w:eastAsia="Times New Roman" w:hAnsiTheme="minorHAnsi" w:cs="Lucida Sans Unicode"/>
                <w:b/>
                <w:bCs/>
                <w:color w:val="FFFFFF"/>
                <w:kern w:val="24"/>
                <w:sz w:val="24"/>
                <w:szCs w:val="24"/>
                <w:lang w:eastAsia="es-ES"/>
              </w:rPr>
            </w:pPr>
            <w:r w:rsidRPr="00920A31">
              <w:rPr>
                <w:rFonts w:asciiTheme="minorHAnsi" w:eastAsia="Times New Roman" w:hAnsiTheme="minorHAnsi" w:cs="Lucida Sans Unicode"/>
                <w:b/>
                <w:bCs/>
                <w:color w:val="FFFFFF"/>
                <w:kern w:val="24"/>
                <w:sz w:val="24"/>
                <w:szCs w:val="24"/>
                <w:lang w:eastAsia="es-ES"/>
              </w:rPr>
              <w:t>(miles de euros)</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0A31" w:rsidRPr="00920A31" w:rsidRDefault="00920A31" w:rsidP="00920A31">
            <w:pPr>
              <w:spacing w:after="0" w:line="240" w:lineRule="auto"/>
              <w:rPr>
                <w:rFonts w:asciiTheme="minorHAnsi" w:eastAsia="Times New Roman" w:hAnsiTheme="minorHAnsi" w:cs="Arial"/>
                <w:sz w:val="24"/>
                <w:szCs w:val="24"/>
                <w:lang w:eastAsia="es-ES"/>
              </w:rPr>
            </w:pPr>
            <w:r w:rsidRPr="00920A31">
              <w:rPr>
                <w:rFonts w:asciiTheme="minorHAnsi" w:eastAsia="Times New Roman" w:hAnsiTheme="minorHAnsi" w:cs="Lucida Sans Unicode"/>
                <w:b/>
                <w:bCs/>
                <w:color w:val="FFFFFF"/>
                <w:kern w:val="24"/>
                <w:sz w:val="24"/>
                <w:szCs w:val="24"/>
                <w:lang w:eastAsia="es-ES"/>
              </w:rPr>
              <w:t xml:space="preserve">Duración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0A31" w:rsidRPr="00920A31" w:rsidRDefault="00920A31" w:rsidP="00920A31">
            <w:pPr>
              <w:spacing w:after="0" w:line="240" w:lineRule="auto"/>
              <w:rPr>
                <w:rFonts w:asciiTheme="minorHAnsi" w:eastAsia="Times New Roman" w:hAnsiTheme="minorHAnsi" w:cs="Arial"/>
                <w:sz w:val="24"/>
                <w:szCs w:val="24"/>
                <w:lang w:eastAsia="es-ES"/>
              </w:rPr>
            </w:pPr>
            <w:r w:rsidRPr="00920A31">
              <w:rPr>
                <w:rFonts w:asciiTheme="minorHAnsi" w:eastAsia="Times New Roman" w:hAnsiTheme="minorHAnsi" w:cs="Lucida Sans Unicode"/>
                <w:b/>
                <w:bCs/>
                <w:color w:val="FFFFFF"/>
                <w:kern w:val="24"/>
                <w:sz w:val="24"/>
                <w:szCs w:val="24"/>
                <w:lang w:eastAsia="es-ES"/>
              </w:rPr>
              <w:t xml:space="preserve">Costes </w:t>
            </w:r>
          </w:p>
        </w:tc>
      </w:tr>
      <w:tr w:rsidR="00920A31" w:rsidRPr="00920A31" w:rsidTr="00920A31">
        <w:trPr>
          <w:trHeight w:val="367"/>
        </w:trPr>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A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3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54</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2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64 </w:t>
            </w:r>
          </w:p>
        </w:tc>
      </w:tr>
      <w:tr w:rsidR="00920A31" w:rsidRPr="00920A31" w:rsidTr="00920A31">
        <w:trPr>
          <w:trHeight w:val="401"/>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B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4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62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3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65 </w:t>
            </w:r>
          </w:p>
        </w:tc>
      </w:tr>
      <w:tr w:rsidR="00920A31" w:rsidRPr="00920A31" w:rsidTr="00920A31">
        <w:trPr>
          <w:trHeight w:val="395"/>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C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5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66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2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84 </w:t>
            </w:r>
          </w:p>
        </w:tc>
      </w:tr>
      <w:tr w:rsidR="00920A31" w:rsidRPr="00920A31" w:rsidTr="00920A31">
        <w:trPr>
          <w:trHeight w:val="417"/>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D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3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40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1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47 </w:t>
            </w:r>
          </w:p>
        </w:tc>
      </w:tr>
      <w:tr w:rsidR="00920A31" w:rsidRPr="00920A31" w:rsidTr="00920A31">
        <w:trPr>
          <w:trHeight w:val="380"/>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E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4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76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2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80 </w:t>
            </w:r>
          </w:p>
        </w:tc>
      </w:tr>
      <w:tr w:rsidR="00920A31" w:rsidRPr="00920A31" w:rsidTr="00920A31">
        <w:trPr>
          <w:trHeight w:val="277"/>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F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2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59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2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59 </w:t>
            </w:r>
          </w:p>
        </w:tc>
      </w:tr>
      <w:tr w:rsidR="00920A31" w:rsidRPr="00920A31" w:rsidTr="00920A31">
        <w:trPr>
          <w:trHeight w:val="384"/>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G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9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63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5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73 </w:t>
            </w:r>
          </w:p>
        </w:tc>
      </w:tr>
      <w:tr w:rsidR="00920A31" w:rsidRPr="00920A31" w:rsidTr="00920A31">
        <w:trPr>
          <w:trHeight w:val="406"/>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H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7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82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6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84 </w:t>
            </w:r>
          </w:p>
        </w:tc>
      </w:tr>
      <w:tr w:rsidR="00920A31" w:rsidRPr="00920A31" w:rsidTr="00920A31">
        <w:trPr>
          <w:trHeight w:val="343"/>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I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4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60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1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84 </w:t>
            </w:r>
          </w:p>
        </w:tc>
      </w:tr>
      <w:tr w:rsidR="00920A31" w:rsidRPr="00920A31" w:rsidTr="00920A31">
        <w:trPr>
          <w:trHeight w:val="575"/>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J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2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93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2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0A31" w:rsidRPr="00920A31" w:rsidRDefault="00920A31" w:rsidP="00920A31">
            <w:pPr>
              <w:spacing w:after="0" w:line="240" w:lineRule="auto"/>
              <w:jc w:val="center"/>
              <w:rPr>
                <w:rFonts w:asciiTheme="minorHAnsi" w:eastAsia="Times New Roman" w:hAnsiTheme="minorHAnsi" w:cs="Arial"/>
                <w:sz w:val="24"/>
                <w:szCs w:val="24"/>
                <w:lang w:eastAsia="es-ES"/>
              </w:rPr>
            </w:pPr>
            <w:r w:rsidRPr="00920A31">
              <w:rPr>
                <w:rFonts w:asciiTheme="minorHAnsi" w:eastAsia="Times New Roman" w:hAnsiTheme="minorHAnsi" w:cs="Lucida Sans Unicode"/>
                <w:color w:val="000000"/>
                <w:kern w:val="24"/>
                <w:sz w:val="24"/>
                <w:szCs w:val="24"/>
                <w:lang w:eastAsia="es-ES"/>
              </w:rPr>
              <w:t xml:space="preserve">93 </w:t>
            </w:r>
          </w:p>
        </w:tc>
      </w:tr>
    </w:tbl>
    <w:p w:rsidR="00A118B7" w:rsidRDefault="00A118B7">
      <w:pPr>
        <w:rPr>
          <w:sz w:val="24"/>
          <w:szCs w:val="24"/>
        </w:rPr>
      </w:pPr>
    </w:p>
    <w:p w:rsidR="0087777D" w:rsidRDefault="0087777D" w:rsidP="0087777D">
      <w:pPr>
        <w:numPr>
          <w:ilvl w:val="0"/>
          <w:numId w:val="6"/>
        </w:numPr>
        <w:rPr>
          <w:sz w:val="24"/>
          <w:szCs w:val="24"/>
        </w:rPr>
      </w:pPr>
      <w:r>
        <w:rPr>
          <w:b/>
          <w:sz w:val="24"/>
          <w:szCs w:val="24"/>
        </w:rPr>
        <w:lastRenderedPageBreak/>
        <w:t>Realizar un estudio PERT del proyecto</w:t>
      </w:r>
      <w:r w:rsidR="00670A73">
        <w:rPr>
          <w:sz w:val="24"/>
          <w:szCs w:val="24"/>
        </w:rPr>
        <w:tab/>
      </w:r>
    </w:p>
    <w:p w:rsidR="00670A73" w:rsidRDefault="0087777D">
      <w:pPr>
        <w:rPr>
          <w:sz w:val="24"/>
          <w:szCs w:val="24"/>
        </w:rPr>
      </w:pPr>
      <w:r>
        <w:rPr>
          <w:sz w:val="24"/>
          <w:szCs w:val="24"/>
        </w:rPr>
        <w:tab/>
      </w:r>
      <w:r w:rsidR="00670A73" w:rsidRPr="00670A73">
        <w:rPr>
          <w:sz w:val="24"/>
          <w:szCs w:val="24"/>
        </w:rPr>
        <w:t>El PERT (“</w:t>
      </w:r>
      <w:proofErr w:type="spellStart"/>
      <w:r w:rsidR="00670A73" w:rsidRPr="00670A73">
        <w:rPr>
          <w:sz w:val="24"/>
          <w:szCs w:val="24"/>
        </w:rPr>
        <w:t>Program</w:t>
      </w:r>
      <w:proofErr w:type="spellEnd"/>
      <w:r w:rsidR="00670A73" w:rsidRPr="00670A73">
        <w:rPr>
          <w:sz w:val="24"/>
          <w:szCs w:val="24"/>
        </w:rPr>
        <w:t xml:space="preserve"> </w:t>
      </w:r>
      <w:proofErr w:type="spellStart"/>
      <w:r w:rsidR="00670A73" w:rsidRPr="00670A73">
        <w:rPr>
          <w:sz w:val="24"/>
          <w:szCs w:val="24"/>
        </w:rPr>
        <w:t>Evaluation</w:t>
      </w:r>
      <w:proofErr w:type="spellEnd"/>
      <w:r w:rsidR="00670A73" w:rsidRPr="00670A73">
        <w:rPr>
          <w:sz w:val="24"/>
          <w:szCs w:val="24"/>
        </w:rPr>
        <w:t xml:space="preserve"> and </w:t>
      </w:r>
      <w:proofErr w:type="spellStart"/>
      <w:r w:rsidR="00670A73" w:rsidRPr="00670A73">
        <w:rPr>
          <w:sz w:val="24"/>
          <w:szCs w:val="24"/>
        </w:rPr>
        <w:t>Review</w:t>
      </w:r>
      <w:proofErr w:type="spellEnd"/>
      <w:r w:rsidR="00670A73" w:rsidRPr="00670A73">
        <w:rPr>
          <w:sz w:val="24"/>
          <w:szCs w:val="24"/>
        </w:rPr>
        <w:t xml:space="preserve"> </w:t>
      </w:r>
      <w:proofErr w:type="spellStart"/>
      <w:r w:rsidR="00670A73" w:rsidRPr="00670A73">
        <w:rPr>
          <w:sz w:val="24"/>
          <w:szCs w:val="24"/>
        </w:rPr>
        <w:t>Technique</w:t>
      </w:r>
      <w:proofErr w:type="spellEnd"/>
      <w:r w:rsidR="00670A73" w:rsidRPr="00670A73">
        <w:rPr>
          <w:sz w:val="24"/>
          <w:szCs w:val="24"/>
        </w:rPr>
        <w:t xml:space="preserve">” o “Técnica de evaluación y </w:t>
      </w:r>
      <w:r w:rsidR="00670A73">
        <w:rPr>
          <w:sz w:val="24"/>
          <w:szCs w:val="24"/>
        </w:rPr>
        <w:t>revisión de programas</w:t>
      </w:r>
      <w:r w:rsidR="00670A73" w:rsidRPr="00670A73">
        <w:rPr>
          <w:sz w:val="24"/>
          <w:szCs w:val="24"/>
        </w:rPr>
        <w:t>”</w:t>
      </w:r>
      <w:r w:rsidR="00670A73">
        <w:rPr>
          <w:sz w:val="24"/>
          <w:szCs w:val="24"/>
        </w:rPr>
        <w:t>) es un método diseñado para ayudar en la planificación, la programación y el control de proyectos.</w:t>
      </w:r>
    </w:p>
    <w:p w:rsidR="00920A31" w:rsidRDefault="00670A73">
      <w:pPr>
        <w:rPr>
          <w:sz w:val="24"/>
          <w:szCs w:val="24"/>
        </w:rPr>
      </w:pPr>
      <w:r>
        <w:rPr>
          <w:sz w:val="24"/>
          <w:szCs w:val="24"/>
        </w:rPr>
        <w:tab/>
        <w:t xml:space="preserve">El método PERT parte de la descomposición del proyecto en una serie de actividades entendiendo por </w:t>
      </w:r>
      <w:r w:rsidRPr="00670A73">
        <w:rPr>
          <w:b/>
          <w:sz w:val="24"/>
          <w:szCs w:val="24"/>
          <w:u w:val="single"/>
        </w:rPr>
        <w:t xml:space="preserve">actividad </w:t>
      </w:r>
      <w:r>
        <w:rPr>
          <w:sz w:val="24"/>
          <w:szCs w:val="24"/>
        </w:rPr>
        <w:t>la ejecución de una tarea que exige para su realización la utilización de recursos</w:t>
      </w:r>
      <w:r w:rsidR="00C760A3">
        <w:rPr>
          <w:sz w:val="24"/>
          <w:szCs w:val="24"/>
        </w:rPr>
        <w:t xml:space="preserve"> tales como mano de obra, maquinaria, materiales,..</w:t>
      </w:r>
    </w:p>
    <w:p w:rsidR="0087777D" w:rsidRDefault="00C760A3">
      <w:pPr>
        <w:rPr>
          <w:sz w:val="24"/>
          <w:szCs w:val="24"/>
        </w:rPr>
      </w:pPr>
      <w:r>
        <w:rPr>
          <w:sz w:val="24"/>
          <w:szCs w:val="24"/>
        </w:rPr>
        <w:tab/>
        <w:t xml:space="preserve">Además de las actividades, en el método PERT tenemos el concepto de </w:t>
      </w:r>
      <w:r>
        <w:rPr>
          <w:b/>
          <w:sz w:val="24"/>
          <w:szCs w:val="24"/>
          <w:u w:val="single"/>
        </w:rPr>
        <w:t>suceso</w:t>
      </w:r>
      <w:r w:rsidR="0087777D">
        <w:rPr>
          <w:sz w:val="24"/>
          <w:szCs w:val="24"/>
        </w:rPr>
        <w:t>. Un suceso es un acontecimiento que no consume recursos y que indica el principio o el fin de una actividad o conjunto de actividades.</w:t>
      </w:r>
    </w:p>
    <w:p w:rsidR="0087777D" w:rsidRDefault="0087777D">
      <w:pPr>
        <w:rPr>
          <w:sz w:val="24"/>
          <w:szCs w:val="24"/>
        </w:rPr>
      </w:pPr>
      <w:r>
        <w:rPr>
          <w:sz w:val="24"/>
          <w:szCs w:val="24"/>
        </w:rPr>
        <w:tab/>
        <w:t xml:space="preserve">Para representar las actividades en las que se descompone un proyecto, así como sus correspondientes sucesos se utiliza un grafo: </w:t>
      </w:r>
    </w:p>
    <w:p w:rsidR="0087777D" w:rsidRDefault="0087777D" w:rsidP="0087777D">
      <w:pPr>
        <w:numPr>
          <w:ilvl w:val="0"/>
          <w:numId w:val="5"/>
        </w:numPr>
        <w:rPr>
          <w:sz w:val="24"/>
          <w:szCs w:val="24"/>
        </w:rPr>
      </w:pPr>
      <w:r>
        <w:rPr>
          <w:sz w:val="24"/>
          <w:szCs w:val="24"/>
        </w:rPr>
        <w:t>Los arcos del grafo representan las actividades,</w:t>
      </w:r>
    </w:p>
    <w:p w:rsidR="0087777D" w:rsidRDefault="0087777D" w:rsidP="0087777D">
      <w:pPr>
        <w:numPr>
          <w:ilvl w:val="0"/>
          <w:numId w:val="5"/>
        </w:numPr>
        <w:rPr>
          <w:sz w:val="24"/>
          <w:szCs w:val="24"/>
        </w:rPr>
      </w:pPr>
      <w:r>
        <w:rPr>
          <w:sz w:val="24"/>
          <w:szCs w:val="24"/>
        </w:rPr>
        <w:t>Los nodos del grafo representan los sucesos.</w:t>
      </w:r>
    </w:p>
    <w:p w:rsidR="002B3F00" w:rsidRDefault="0087777D" w:rsidP="0087777D">
      <w:pPr>
        <w:pStyle w:val="Sinespaciado"/>
      </w:pPr>
      <w:r>
        <w:t xml:space="preserve">Una vez descompuesto el proyecto en actividades, la siguiente fase del  PERT consiste en establecer  “prelaciones” o  “prioridades” existentes </w:t>
      </w:r>
      <w:r w:rsidR="002B3F00">
        <w:t xml:space="preserve"> entre las distintas  actividades,  debidas a razones de tipo técnico, económico y jurídico.</w:t>
      </w:r>
    </w:p>
    <w:p w:rsidR="002B3F00" w:rsidRDefault="002B3F00" w:rsidP="0087777D">
      <w:pPr>
        <w:pStyle w:val="Sinespaciado"/>
      </w:pPr>
    </w:p>
    <w:p w:rsidR="002B3F00" w:rsidRDefault="002B3F00" w:rsidP="0087777D">
      <w:pPr>
        <w:pStyle w:val="Sinespaciado"/>
        <w:rPr>
          <w:b/>
          <w:u w:val="single"/>
        </w:rPr>
      </w:pPr>
      <w:r>
        <w:tab/>
      </w:r>
      <w:r>
        <w:rPr>
          <w:b/>
          <w:u w:val="single"/>
        </w:rPr>
        <w:t>CONSTUCCIÓN DEL GRAFO PERT:</w:t>
      </w:r>
    </w:p>
    <w:p w:rsidR="002B3F00" w:rsidRDefault="002B3F00" w:rsidP="0087777D">
      <w:pPr>
        <w:pStyle w:val="Sinespaciado"/>
      </w:pPr>
    </w:p>
    <w:p w:rsidR="002B3F00" w:rsidRPr="002B3F00" w:rsidRDefault="002B3F00" w:rsidP="0087777D">
      <w:pPr>
        <w:pStyle w:val="Sinespaciado"/>
      </w:pPr>
      <w:r>
        <w:rPr>
          <w:u w:val="single"/>
        </w:rPr>
        <w:t xml:space="preserve">SUCESO INICIO DEL PROYECTO: </w:t>
      </w:r>
      <w:r>
        <w:t>Representa el inicio de una o más actividades, pero no representa el fin de ninguna. Nuestro suceso de inicio es el nodo 1.</w:t>
      </w:r>
    </w:p>
    <w:p w:rsidR="002B3F00" w:rsidRDefault="002B3F00" w:rsidP="0087777D">
      <w:pPr>
        <w:pStyle w:val="Sinespaciado"/>
      </w:pPr>
    </w:p>
    <w:p w:rsidR="002B3F00" w:rsidRDefault="002B3F00" w:rsidP="002B3F00">
      <w:pPr>
        <w:pStyle w:val="Sinespaciado"/>
      </w:pPr>
      <w:r>
        <w:rPr>
          <w:u w:val="single"/>
        </w:rPr>
        <w:t xml:space="preserve">SUCESO FIN DEL PROYECTO: </w:t>
      </w:r>
      <w:r>
        <w:t>Representa el fin de una o más actividades, pero no representa el inicio de ninguna. Nuestro suceso de inicio es el nodo 10.</w:t>
      </w:r>
    </w:p>
    <w:p w:rsidR="002B3F00" w:rsidRDefault="002B3F00" w:rsidP="002B3F00">
      <w:pPr>
        <w:pStyle w:val="Sinespaciado"/>
      </w:pPr>
    </w:p>
    <w:p w:rsidR="002B3F00" w:rsidRDefault="002B3F00" w:rsidP="002B3F00">
      <w:pPr>
        <w:pStyle w:val="Sinespaciado"/>
      </w:pPr>
      <w:r>
        <w:t xml:space="preserve">Para la construcción de este grafo </w:t>
      </w:r>
      <w:r w:rsidR="00B40C0F">
        <w:t>PERT lo primero que haremos  será</w:t>
      </w:r>
      <w:r>
        <w:t xml:space="preserve"> recoger de modo sistematizado las prelaciones y las prioridades existentes entre las distintas actividades del proyecto. </w:t>
      </w:r>
      <w:r w:rsidR="00B40C0F">
        <w:t>Para ello establece</w:t>
      </w:r>
      <w:r>
        <w:t>mos el cuadro de relaciones siguiente:</w:t>
      </w:r>
    </w:p>
    <w:p w:rsidR="00B40C0F" w:rsidRDefault="00B40C0F" w:rsidP="002B3F00">
      <w:pPr>
        <w:pStyle w:val="Sinespaciado"/>
      </w:pPr>
    </w:p>
    <w:tbl>
      <w:tblPr>
        <w:tblStyle w:val="Sombreadoclaro-nfasis1"/>
        <w:tblW w:w="0" w:type="auto"/>
        <w:jc w:val="center"/>
        <w:tblLook w:val="04A0"/>
      </w:tblPr>
      <w:tblGrid>
        <w:gridCol w:w="1445"/>
        <w:gridCol w:w="1500"/>
      </w:tblGrid>
      <w:tr w:rsidR="00B40C0F" w:rsidTr="00B40C0F">
        <w:trPr>
          <w:cnfStyle w:val="100000000000"/>
          <w:jc w:val="center"/>
        </w:trPr>
        <w:tc>
          <w:tcPr>
            <w:cnfStyle w:val="001000000000"/>
            <w:tcW w:w="0" w:type="auto"/>
          </w:tcPr>
          <w:p w:rsidR="00B40C0F" w:rsidRDefault="00B40C0F" w:rsidP="002B3F00">
            <w:pPr>
              <w:pStyle w:val="Sinespaciado"/>
            </w:pPr>
            <w:r>
              <w:t>ACTIVIDADES</w:t>
            </w:r>
          </w:p>
        </w:tc>
        <w:tc>
          <w:tcPr>
            <w:tcW w:w="0" w:type="auto"/>
          </w:tcPr>
          <w:p w:rsidR="00B40C0F" w:rsidRDefault="00B40C0F" w:rsidP="002B3F00">
            <w:pPr>
              <w:pStyle w:val="Sinespaciado"/>
              <w:cnfStyle w:val="100000000000"/>
            </w:pPr>
            <w:r>
              <w:t>PRECEDENTES</w:t>
            </w:r>
          </w:p>
        </w:tc>
      </w:tr>
      <w:tr w:rsidR="00B40C0F" w:rsidTr="00B40C0F">
        <w:trPr>
          <w:cnfStyle w:val="000000100000"/>
          <w:jc w:val="center"/>
        </w:trPr>
        <w:tc>
          <w:tcPr>
            <w:cnfStyle w:val="001000000000"/>
            <w:tcW w:w="0" w:type="auto"/>
          </w:tcPr>
          <w:p w:rsidR="00B40C0F" w:rsidRDefault="00B40C0F" w:rsidP="00B40C0F">
            <w:pPr>
              <w:pStyle w:val="Sinespaciado"/>
              <w:jc w:val="center"/>
            </w:pPr>
            <w:r>
              <w:t>D</w:t>
            </w:r>
          </w:p>
        </w:tc>
        <w:tc>
          <w:tcPr>
            <w:tcW w:w="0" w:type="auto"/>
          </w:tcPr>
          <w:p w:rsidR="00B40C0F" w:rsidRPr="00B40C0F" w:rsidRDefault="00B40C0F" w:rsidP="00B40C0F">
            <w:pPr>
              <w:pStyle w:val="Sinespaciado"/>
              <w:jc w:val="center"/>
              <w:cnfStyle w:val="000000100000"/>
              <w:rPr>
                <w:b/>
              </w:rPr>
            </w:pPr>
            <w:r w:rsidRPr="00B40C0F">
              <w:rPr>
                <w:b/>
              </w:rPr>
              <w:t>A</w:t>
            </w:r>
          </w:p>
        </w:tc>
      </w:tr>
      <w:tr w:rsidR="00B40C0F" w:rsidTr="00B40C0F">
        <w:trPr>
          <w:jc w:val="center"/>
        </w:trPr>
        <w:tc>
          <w:tcPr>
            <w:cnfStyle w:val="001000000000"/>
            <w:tcW w:w="0" w:type="auto"/>
          </w:tcPr>
          <w:p w:rsidR="00B40C0F" w:rsidRDefault="00B40C0F" w:rsidP="00B40C0F">
            <w:pPr>
              <w:pStyle w:val="Sinespaciado"/>
              <w:jc w:val="center"/>
            </w:pPr>
            <w:r>
              <w:t>C</w:t>
            </w:r>
          </w:p>
        </w:tc>
        <w:tc>
          <w:tcPr>
            <w:tcW w:w="0" w:type="auto"/>
          </w:tcPr>
          <w:p w:rsidR="00B40C0F" w:rsidRPr="00B40C0F" w:rsidRDefault="00B40C0F" w:rsidP="00B40C0F">
            <w:pPr>
              <w:pStyle w:val="Sinespaciado"/>
              <w:jc w:val="center"/>
              <w:cnfStyle w:val="000000000000"/>
              <w:rPr>
                <w:b/>
              </w:rPr>
            </w:pPr>
            <w:r w:rsidRPr="00B40C0F">
              <w:rPr>
                <w:b/>
              </w:rPr>
              <w:t>B</w:t>
            </w:r>
          </w:p>
        </w:tc>
      </w:tr>
      <w:tr w:rsidR="00B40C0F" w:rsidTr="00B40C0F">
        <w:trPr>
          <w:cnfStyle w:val="000000100000"/>
          <w:jc w:val="center"/>
        </w:trPr>
        <w:tc>
          <w:tcPr>
            <w:cnfStyle w:val="001000000000"/>
            <w:tcW w:w="0" w:type="auto"/>
          </w:tcPr>
          <w:p w:rsidR="00B40C0F" w:rsidRDefault="00B40C0F" w:rsidP="00B40C0F">
            <w:pPr>
              <w:pStyle w:val="Sinespaciado"/>
              <w:jc w:val="center"/>
            </w:pPr>
            <w:r>
              <w:t>E</w:t>
            </w:r>
          </w:p>
        </w:tc>
        <w:tc>
          <w:tcPr>
            <w:tcW w:w="0" w:type="auto"/>
          </w:tcPr>
          <w:p w:rsidR="00B40C0F" w:rsidRPr="00B40C0F" w:rsidRDefault="00B40C0F" w:rsidP="00B40C0F">
            <w:pPr>
              <w:pStyle w:val="Sinespaciado"/>
              <w:jc w:val="center"/>
              <w:cnfStyle w:val="000000100000"/>
              <w:rPr>
                <w:b/>
              </w:rPr>
            </w:pPr>
            <w:r w:rsidRPr="00B40C0F">
              <w:rPr>
                <w:b/>
              </w:rPr>
              <w:t>C,D</w:t>
            </w:r>
          </w:p>
        </w:tc>
      </w:tr>
      <w:tr w:rsidR="00B40C0F" w:rsidTr="00B40C0F">
        <w:trPr>
          <w:jc w:val="center"/>
        </w:trPr>
        <w:tc>
          <w:tcPr>
            <w:cnfStyle w:val="001000000000"/>
            <w:tcW w:w="0" w:type="auto"/>
          </w:tcPr>
          <w:p w:rsidR="00B40C0F" w:rsidRDefault="00B40C0F" w:rsidP="00B40C0F">
            <w:pPr>
              <w:pStyle w:val="Sinespaciado"/>
              <w:jc w:val="center"/>
            </w:pPr>
            <w:r>
              <w:t>F</w:t>
            </w:r>
          </w:p>
        </w:tc>
        <w:tc>
          <w:tcPr>
            <w:tcW w:w="0" w:type="auto"/>
          </w:tcPr>
          <w:p w:rsidR="00B40C0F" w:rsidRPr="00B40C0F" w:rsidRDefault="00B40C0F" w:rsidP="00B40C0F">
            <w:pPr>
              <w:pStyle w:val="Sinespaciado"/>
              <w:jc w:val="center"/>
              <w:cnfStyle w:val="000000000000"/>
              <w:rPr>
                <w:b/>
              </w:rPr>
            </w:pPr>
            <w:r w:rsidRPr="00B40C0F">
              <w:rPr>
                <w:b/>
              </w:rPr>
              <w:t>D</w:t>
            </w:r>
          </w:p>
        </w:tc>
      </w:tr>
      <w:tr w:rsidR="00B40C0F" w:rsidTr="00B40C0F">
        <w:trPr>
          <w:cnfStyle w:val="000000100000"/>
          <w:jc w:val="center"/>
        </w:trPr>
        <w:tc>
          <w:tcPr>
            <w:cnfStyle w:val="001000000000"/>
            <w:tcW w:w="0" w:type="auto"/>
          </w:tcPr>
          <w:p w:rsidR="00B40C0F" w:rsidRDefault="00B40C0F" w:rsidP="00B40C0F">
            <w:pPr>
              <w:pStyle w:val="Sinespaciado"/>
              <w:jc w:val="center"/>
            </w:pPr>
            <w:r>
              <w:t>I</w:t>
            </w:r>
          </w:p>
        </w:tc>
        <w:tc>
          <w:tcPr>
            <w:tcW w:w="0" w:type="auto"/>
          </w:tcPr>
          <w:p w:rsidR="00B40C0F" w:rsidRPr="00B40C0F" w:rsidRDefault="00B40C0F" w:rsidP="00B40C0F">
            <w:pPr>
              <w:pStyle w:val="Sinespaciado"/>
              <w:jc w:val="center"/>
              <w:cnfStyle w:val="000000100000"/>
              <w:rPr>
                <w:b/>
              </w:rPr>
            </w:pPr>
            <w:r w:rsidRPr="00B40C0F">
              <w:rPr>
                <w:b/>
              </w:rPr>
              <w:t>E,F</w:t>
            </w:r>
          </w:p>
        </w:tc>
      </w:tr>
      <w:tr w:rsidR="00B40C0F" w:rsidTr="00B40C0F">
        <w:trPr>
          <w:jc w:val="center"/>
        </w:trPr>
        <w:tc>
          <w:tcPr>
            <w:cnfStyle w:val="001000000000"/>
            <w:tcW w:w="0" w:type="auto"/>
          </w:tcPr>
          <w:p w:rsidR="00B40C0F" w:rsidRDefault="00B40C0F" w:rsidP="00B40C0F">
            <w:pPr>
              <w:pStyle w:val="Sinespaciado"/>
              <w:jc w:val="center"/>
            </w:pPr>
            <w:r>
              <w:t>C,H</w:t>
            </w:r>
          </w:p>
        </w:tc>
        <w:tc>
          <w:tcPr>
            <w:tcW w:w="0" w:type="auto"/>
          </w:tcPr>
          <w:p w:rsidR="00B40C0F" w:rsidRPr="00B40C0F" w:rsidRDefault="00B40C0F" w:rsidP="00B40C0F">
            <w:pPr>
              <w:pStyle w:val="Sinespaciado"/>
              <w:jc w:val="center"/>
              <w:cnfStyle w:val="000000000000"/>
              <w:rPr>
                <w:b/>
              </w:rPr>
            </w:pPr>
            <w:r w:rsidRPr="00B40C0F">
              <w:rPr>
                <w:b/>
              </w:rPr>
              <w:t>G</w:t>
            </w:r>
          </w:p>
        </w:tc>
      </w:tr>
      <w:tr w:rsidR="00B40C0F" w:rsidTr="00B40C0F">
        <w:trPr>
          <w:cnfStyle w:val="000000100000"/>
          <w:jc w:val="center"/>
        </w:trPr>
        <w:tc>
          <w:tcPr>
            <w:cnfStyle w:val="001000000000"/>
            <w:tcW w:w="0" w:type="auto"/>
          </w:tcPr>
          <w:p w:rsidR="00B40C0F" w:rsidRDefault="00B40C0F" w:rsidP="00B40C0F">
            <w:pPr>
              <w:pStyle w:val="Sinespaciado"/>
              <w:jc w:val="center"/>
            </w:pPr>
            <w:r>
              <w:t>J</w:t>
            </w:r>
          </w:p>
        </w:tc>
        <w:tc>
          <w:tcPr>
            <w:tcW w:w="0" w:type="auto"/>
          </w:tcPr>
          <w:p w:rsidR="00B40C0F" w:rsidRPr="00B40C0F" w:rsidRDefault="00B40C0F" w:rsidP="00B40C0F">
            <w:pPr>
              <w:pStyle w:val="Sinespaciado"/>
              <w:jc w:val="center"/>
              <w:cnfStyle w:val="000000100000"/>
              <w:rPr>
                <w:b/>
              </w:rPr>
            </w:pPr>
            <w:r w:rsidRPr="00B40C0F">
              <w:rPr>
                <w:b/>
              </w:rPr>
              <w:t>H</w:t>
            </w:r>
          </w:p>
        </w:tc>
      </w:tr>
    </w:tbl>
    <w:p w:rsidR="002B3F00" w:rsidRDefault="002B3F00" w:rsidP="002B3F00">
      <w:pPr>
        <w:pStyle w:val="Sinespaciado"/>
      </w:pPr>
    </w:p>
    <w:p w:rsidR="00B40C0F" w:rsidRDefault="00B40C0F" w:rsidP="002B3F00">
      <w:pPr>
        <w:pStyle w:val="Sinespaciado"/>
      </w:pPr>
    </w:p>
    <w:p w:rsidR="00B40C0F" w:rsidRDefault="00B40C0F" w:rsidP="002B3F00">
      <w:pPr>
        <w:pStyle w:val="Sinespaciado"/>
      </w:pPr>
    </w:p>
    <w:p w:rsidR="00B40C0F" w:rsidRPr="00B40C0F" w:rsidRDefault="00B40C0F" w:rsidP="002B3F00">
      <w:pPr>
        <w:pStyle w:val="Sinespaciado"/>
        <w:rPr>
          <w:sz w:val="24"/>
          <w:szCs w:val="24"/>
        </w:rPr>
      </w:pPr>
      <w:r w:rsidRPr="00B40C0F">
        <w:rPr>
          <w:sz w:val="24"/>
          <w:szCs w:val="24"/>
        </w:rPr>
        <w:lastRenderedPageBreak/>
        <w:t>Construy</w:t>
      </w:r>
      <w:r>
        <w:rPr>
          <w:sz w:val="24"/>
          <w:szCs w:val="24"/>
        </w:rPr>
        <w:t xml:space="preserve">amos </w:t>
      </w:r>
      <w:r w:rsidRPr="00B40C0F">
        <w:rPr>
          <w:sz w:val="24"/>
          <w:szCs w:val="24"/>
        </w:rPr>
        <w:t>a</w:t>
      </w:r>
      <w:r>
        <w:rPr>
          <w:sz w:val="24"/>
          <w:szCs w:val="24"/>
        </w:rPr>
        <w:t>hora el grafo PERT:</w:t>
      </w:r>
    </w:p>
    <w:p w:rsidR="002B3F00" w:rsidRDefault="00B40C0F" w:rsidP="0087777D">
      <w:pPr>
        <w:pStyle w:val="Sinespaciado"/>
      </w:pPr>
      <w:r w:rsidRPr="002B3F00">
        <w:object w:dxaOrig="7185" w:dyaOrig="5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203.25pt" o:ole="">
            <v:imagedata r:id="rId7" o:title=""/>
          </v:shape>
          <o:OLEObject Type="Embed" ProgID="PowerPoint.Slide.12" ShapeID="_x0000_i1025" DrawAspect="Content" ObjectID="_1305548846" r:id="rId8"/>
        </w:object>
      </w:r>
    </w:p>
    <w:p w:rsidR="00B40C0F" w:rsidRDefault="00B40C0F" w:rsidP="0087777D">
      <w:pPr>
        <w:pStyle w:val="Sinespaciado"/>
      </w:pPr>
    </w:p>
    <w:p w:rsidR="00B40C0F" w:rsidRDefault="00B40C0F" w:rsidP="0087777D">
      <w:pPr>
        <w:pStyle w:val="Sinespaciado"/>
      </w:pPr>
      <w:r>
        <w:tab/>
      </w:r>
    </w:p>
    <w:p w:rsidR="00B40C0F" w:rsidRDefault="00B40C0F" w:rsidP="0087777D">
      <w:pPr>
        <w:pStyle w:val="Sinespaciado"/>
        <w:rPr>
          <w:b/>
          <w:u w:val="single"/>
        </w:rPr>
      </w:pPr>
      <w:r>
        <w:rPr>
          <w:b/>
          <w:u w:val="single"/>
        </w:rPr>
        <w:t>CALCULAMOS LOS TIEMPOS “MÁS PRONTO POSIBLE” Y “MÁS TARDE PERMISIBLE”</w:t>
      </w:r>
    </w:p>
    <w:p w:rsidR="009A1F30" w:rsidRDefault="009A1F30" w:rsidP="0087777D">
      <w:pPr>
        <w:pStyle w:val="Sinespaciado"/>
        <w:rPr>
          <w:b/>
          <w:u w:val="single"/>
        </w:rPr>
      </w:pPr>
    </w:p>
    <w:p w:rsidR="009A1F30" w:rsidRDefault="00A51515" w:rsidP="0087777D">
      <w:pPr>
        <w:pStyle w:val="Sinespaciado"/>
        <w:rPr>
          <w:sz w:val="24"/>
          <w:szCs w:val="24"/>
        </w:rPr>
      </w:pPr>
      <w:r>
        <w:rPr>
          <w:sz w:val="24"/>
          <w:szCs w:val="24"/>
          <w:u w:val="single"/>
        </w:rPr>
        <w:t xml:space="preserve">El tiempo </w:t>
      </w:r>
      <w:r w:rsidR="009A1F30" w:rsidRPr="009A1F30">
        <w:rPr>
          <w:sz w:val="24"/>
          <w:szCs w:val="24"/>
          <w:u w:val="single"/>
        </w:rPr>
        <w:t>más pronto posible</w:t>
      </w:r>
      <w:r>
        <w:rPr>
          <w:sz w:val="24"/>
          <w:szCs w:val="24"/>
          <w:u w:val="single"/>
        </w:rPr>
        <w:t xml:space="preserve"> de un suceso j</w:t>
      </w:r>
      <w:r w:rsidR="009A1F30">
        <w:rPr>
          <w:sz w:val="24"/>
          <w:szCs w:val="24"/>
        </w:rPr>
        <w:t xml:space="preserve"> (t </w:t>
      </w:r>
      <w:r w:rsidR="009A1F30">
        <w:rPr>
          <w:sz w:val="24"/>
          <w:szCs w:val="24"/>
          <w:vertAlign w:val="subscript"/>
        </w:rPr>
        <w:t>j</w:t>
      </w:r>
      <w:r w:rsidR="009A1F30">
        <w:rPr>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max</m:t>
            </m:r>
          </m:e>
          <m:sub>
            <m:r>
              <w:rPr>
                <w:rFonts w:ascii="Cambria Math" w:hAnsi="Cambria Math"/>
                <w:sz w:val="24"/>
                <w:szCs w:val="24"/>
              </w:rPr>
              <m:t>i:(i,j)∈G</m:t>
            </m:r>
          </m:sub>
        </m:sSub>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 xml:space="preserve">i </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ij</m:t>
                </m:r>
              </m:sub>
            </m:sSub>
          </m:e>
        </m:d>
      </m:oMath>
    </w:p>
    <w:p w:rsidR="00A51515" w:rsidRDefault="00A51515" w:rsidP="0087777D">
      <w:pPr>
        <w:pStyle w:val="Sinespaciado"/>
        <w:rPr>
          <w:sz w:val="24"/>
          <w:szCs w:val="24"/>
        </w:rPr>
      </w:pPr>
      <w:r>
        <w:rPr>
          <w:sz w:val="24"/>
          <w:szCs w:val="24"/>
        </w:rPr>
        <w:tab/>
        <w:t>Nos indica el tiempo mínimo  y necesario para llegar a él.</w:t>
      </w:r>
    </w:p>
    <w:p w:rsidR="00A51515" w:rsidRDefault="00A51515" w:rsidP="0087777D">
      <w:pPr>
        <w:pStyle w:val="Sinespaciado"/>
        <w:rPr>
          <w:sz w:val="24"/>
          <w:szCs w:val="24"/>
        </w:rPr>
      </w:pPr>
      <w:r>
        <w:rPr>
          <w:sz w:val="24"/>
          <w:szCs w:val="24"/>
        </w:rPr>
        <w:t xml:space="preserve">Observación: t </w:t>
      </w:r>
      <w:r>
        <w:rPr>
          <w:sz w:val="24"/>
          <w:szCs w:val="24"/>
          <w:vertAlign w:val="subscript"/>
        </w:rPr>
        <w:t xml:space="preserve">j </w:t>
      </w:r>
      <w:r>
        <w:rPr>
          <w:sz w:val="24"/>
          <w:szCs w:val="24"/>
        </w:rPr>
        <w:t>nos indica el camino más largo desde 1 hasta j.</w:t>
      </w:r>
    </w:p>
    <w:p w:rsidR="00A51515" w:rsidRPr="00A51515" w:rsidRDefault="00A51515" w:rsidP="0087777D">
      <w:pPr>
        <w:pStyle w:val="Sinespaciado"/>
        <w:rPr>
          <w:b/>
        </w:rPr>
      </w:pPr>
    </w:p>
    <w:p w:rsidR="009A1F30" w:rsidRPr="009A1F30" w:rsidRDefault="00A51515" w:rsidP="009A1F30">
      <w:pPr>
        <w:pStyle w:val="Sinespaciado"/>
        <w:rPr>
          <w:b/>
        </w:rPr>
      </w:pPr>
      <w:r>
        <w:rPr>
          <w:sz w:val="24"/>
          <w:szCs w:val="24"/>
          <w:u w:val="single"/>
        </w:rPr>
        <w:t xml:space="preserve">El tiempo </w:t>
      </w:r>
      <w:r w:rsidR="009A1F30" w:rsidRPr="009A1F30">
        <w:rPr>
          <w:sz w:val="24"/>
          <w:szCs w:val="24"/>
          <w:u w:val="single"/>
        </w:rPr>
        <w:t>m</w:t>
      </w:r>
      <w:r w:rsidR="009A1F30">
        <w:rPr>
          <w:sz w:val="24"/>
          <w:szCs w:val="24"/>
          <w:u w:val="single"/>
        </w:rPr>
        <w:t>ás tarde permisible</w:t>
      </w:r>
      <w:r>
        <w:rPr>
          <w:sz w:val="24"/>
          <w:szCs w:val="24"/>
          <w:u w:val="single"/>
        </w:rPr>
        <w:t xml:space="preserve"> de un suceso i </w:t>
      </w:r>
      <w:r w:rsidR="009A1F30">
        <w:rPr>
          <w:sz w:val="24"/>
          <w:szCs w:val="24"/>
        </w:rPr>
        <w:t>(t</w:t>
      </w:r>
      <w:r w:rsidR="009A1F30">
        <w:rPr>
          <w:sz w:val="24"/>
          <w:szCs w:val="24"/>
          <w:vertAlign w:val="subscript"/>
        </w:rPr>
        <w:t>i</w:t>
      </w:r>
      <w:r w:rsidR="009A1F30">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i</m:t>
            </m:r>
          </m:sub>
          <m:sup>
            <m:r>
              <w:rPr>
                <w:rFonts w:ascii="Cambria Math" w:hAnsi="Cambria Math"/>
                <w:sz w:val="24"/>
                <w:szCs w:val="24"/>
              </w:rPr>
              <m:t>*</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min</m:t>
            </m:r>
          </m:e>
          <m:sub>
            <m:r>
              <w:rPr>
                <w:rFonts w:ascii="Cambria Math" w:hAnsi="Cambria Math"/>
                <w:sz w:val="24"/>
                <w:szCs w:val="24"/>
              </w:rPr>
              <m:t>j:(i,j)∈G</m:t>
            </m:r>
          </m:sub>
        </m:sSub>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j</m:t>
                </m:r>
              </m:sub>
              <m:sup>
                <m:r>
                  <w:rPr>
                    <w:rFonts w:ascii="Cambria Math" w:hAnsi="Cambria Math"/>
                    <w:sz w:val="24"/>
                    <w:szCs w:val="24"/>
                  </w:rPr>
                  <m:t>*</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ij</m:t>
                </m:r>
              </m:sub>
            </m:sSub>
          </m:e>
        </m:d>
      </m:oMath>
    </w:p>
    <w:p w:rsidR="00B40C0F" w:rsidRDefault="00A51515" w:rsidP="0087777D">
      <w:pPr>
        <w:pStyle w:val="Sinespaciado"/>
      </w:pPr>
      <w:r>
        <w:tab/>
        <w:t>Nos indica lo más tarde que podemos llegar a él sin que se retrase la duración del proyecto.</w:t>
      </w:r>
    </w:p>
    <w:p w:rsidR="00A51515" w:rsidRDefault="00A51515" w:rsidP="0087777D">
      <w:pPr>
        <w:pStyle w:val="Sinespaciado"/>
        <w:rPr>
          <w:sz w:val="24"/>
          <w:szCs w:val="24"/>
        </w:rPr>
      </w:pPr>
      <w:r>
        <w:t xml:space="preserve">Observación: </w:t>
      </w:r>
      <w:r>
        <w:rPr>
          <w:sz w:val="24"/>
          <w:szCs w:val="24"/>
        </w:rPr>
        <w:t>t</w:t>
      </w:r>
      <w:r>
        <w:rPr>
          <w:sz w:val="24"/>
          <w:szCs w:val="24"/>
          <w:vertAlign w:val="subscript"/>
        </w:rPr>
        <w:t>i</w:t>
      </w:r>
      <w:r>
        <w:rPr>
          <w:sz w:val="24"/>
          <w:szCs w:val="24"/>
        </w:rPr>
        <w:t>*nos indica la longitud del camino más largo desde el inicio al fin del proyecto menos la longitud del camino más largo desde i al fin del proyecto.</w:t>
      </w:r>
    </w:p>
    <w:p w:rsidR="00A51515" w:rsidRDefault="00A51515" w:rsidP="0087777D">
      <w:pPr>
        <w:pStyle w:val="Sinespaciado"/>
      </w:pPr>
    </w:p>
    <w:p w:rsidR="004629C9" w:rsidRDefault="00B40C0F" w:rsidP="0087777D">
      <w:pPr>
        <w:pStyle w:val="Sinespaciado"/>
        <w:rPr>
          <w:sz w:val="24"/>
          <w:szCs w:val="24"/>
        </w:rPr>
      </w:pPr>
      <w:r>
        <w:tab/>
      </w:r>
      <w:r w:rsidRPr="00B40C0F">
        <w:rPr>
          <w:sz w:val="24"/>
          <w:szCs w:val="24"/>
        </w:rPr>
        <w:t>Lo</w:t>
      </w:r>
      <w:r>
        <w:rPr>
          <w:sz w:val="24"/>
          <w:szCs w:val="24"/>
        </w:rPr>
        <w:t xml:space="preserve">s calcularemos por medio de la matriz de ZADERENKO, que es un método matricial </w:t>
      </w:r>
      <w:r w:rsidR="009A1F30">
        <w:rPr>
          <w:sz w:val="24"/>
          <w:szCs w:val="24"/>
        </w:rPr>
        <w:t xml:space="preserve">de cálculos de tiempo  ” más tarde permisible” y “ más pronto posible”, que resulta sencillo para grafos grandes y pequeños, y que además es fácil de programar. </w:t>
      </w:r>
    </w:p>
    <w:p w:rsidR="004629C9" w:rsidRDefault="004629C9" w:rsidP="0087777D">
      <w:pPr>
        <w:pStyle w:val="Sinespaciado"/>
        <w:rPr>
          <w:sz w:val="24"/>
          <w:szCs w:val="24"/>
        </w:rPr>
      </w:pPr>
    </w:p>
    <w:p w:rsidR="004629C9" w:rsidRDefault="004629C9" w:rsidP="0087777D">
      <w:pPr>
        <w:pStyle w:val="Sinespaciado"/>
        <w:rPr>
          <w:b/>
          <w:sz w:val="24"/>
          <w:szCs w:val="24"/>
          <w:u w:val="single"/>
        </w:rPr>
      </w:pPr>
      <w:r>
        <w:rPr>
          <w:b/>
          <w:sz w:val="24"/>
          <w:szCs w:val="24"/>
          <w:u w:val="single"/>
        </w:rPr>
        <w:t>MATRIZ DE ZARADENKO:</w:t>
      </w:r>
    </w:p>
    <w:p w:rsidR="00702DA7" w:rsidRDefault="00702DA7" w:rsidP="0087777D">
      <w:pPr>
        <w:pStyle w:val="Sinespaciado"/>
        <w:rPr>
          <w:b/>
          <w:sz w:val="24"/>
          <w:szCs w:val="24"/>
          <w:u w:val="single"/>
        </w:rPr>
      </w:pPr>
    </w:p>
    <w:p w:rsidR="00702DA7" w:rsidRPr="00702DA7" w:rsidRDefault="00702DA7" w:rsidP="00702DA7">
      <w:pPr>
        <w:pStyle w:val="Sinespaciado"/>
        <w:numPr>
          <w:ilvl w:val="0"/>
          <w:numId w:val="7"/>
        </w:numPr>
        <w:rPr>
          <w:b/>
          <w:sz w:val="24"/>
          <w:szCs w:val="24"/>
          <w:u w:val="single"/>
        </w:rPr>
      </w:pPr>
      <w:r>
        <w:rPr>
          <w:sz w:val="24"/>
          <w:szCs w:val="24"/>
        </w:rPr>
        <w:t xml:space="preserve">Se construye una matriz cuadrada A de dimensión igual al número de nodos del grafo y tal que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ij</m:t>
            </m:r>
          </m:sub>
        </m:sSub>
      </m:oMath>
      <w:r>
        <w:rPr>
          <w:sz w:val="24"/>
          <w:szCs w:val="24"/>
        </w:rPr>
        <w:t xml:space="preserve"> es el tiempo PERT de la actividad (</w:t>
      </w:r>
      <w:proofErr w:type="spellStart"/>
      <w:r>
        <w:rPr>
          <w:sz w:val="24"/>
          <w:szCs w:val="24"/>
        </w:rPr>
        <w:t>i</w:t>
      </w:r>
      <w:proofErr w:type="gramStart"/>
      <w:r>
        <w:rPr>
          <w:sz w:val="24"/>
          <w:szCs w:val="24"/>
        </w:rPr>
        <w:t>,j</w:t>
      </w:r>
      <w:proofErr w:type="spellEnd"/>
      <w:proofErr w:type="gramEnd"/>
      <w:r>
        <w:rPr>
          <w:sz w:val="24"/>
          <w:szCs w:val="24"/>
        </w:rPr>
        <w:t xml:space="preserve">)  si tal actividad existe, sino,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ij</m:t>
            </m:r>
          </m:sub>
        </m:sSub>
      </m:oMath>
      <w:r>
        <w:rPr>
          <w:sz w:val="24"/>
          <w:szCs w:val="24"/>
        </w:rPr>
        <w:t xml:space="preserve"> no está definido.</w:t>
      </w:r>
    </w:p>
    <w:p w:rsidR="00702DA7" w:rsidRPr="00702DA7" w:rsidRDefault="00702DA7" w:rsidP="00702DA7">
      <w:pPr>
        <w:pStyle w:val="Sinespaciado"/>
        <w:ind w:left="720"/>
        <w:rPr>
          <w:b/>
          <w:sz w:val="24"/>
          <w:szCs w:val="24"/>
          <w:u w:val="single"/>
        </w:rPr>
      </w:pPr>
    </w:p>
    <w:p w:rsidR="00E16227" w:rsidRDefault="00702DA7" w:rsidP="00E16227">
      <w:pPr>
        <w:pStyle w:val="Sinespaciado"/>
        <w:numPr>
          <w:ilvl w:val="0"/>
          <w:numId w:val="7"/>
        </w:numPr>
        <w:rPr>
          <w:b/>
          <w:sz w:val="24"/>
          <w:szCs w:val="24"/>
          <w:u w:val="single"/>
        </w:rPr>
      </w:pPr>
      <w:r w:rsidRPr="00E16227">
        <w:rPr>
          <w:sz w:val="24"/>
          <w:szCs w:val="24"/>
        </w:rPr>
        <w:t xml:space="preserve">Para calcular los </w:t>
      </w:r>
      <w:r w:rsidR="00E16227">
        <w:rPr>
          <w:sz w:val="24"/>
          <w:szCs w:val="24"/>
        </w:rPr>
        <w:t>tiempos “más pronto posible” se agrega una</w:t>
      </w:r>
      <w:r w:rsidRPr="00E16227">
        <w:rPr>
          <w:sz w:val="24"/>
          <w:szCs w:val="24"/>
        </w:rPr>
        <w:t xml:space="preserve"> columna adicional a la izquierda de la matriz</w:t>
      </w:r>
      <w:r w:rsidR="00E16227">
        <w:rPr>
          <w:sz w:val="24"/>
          <w:szCs w:val="24"/>
        </w:rPr>
        <w:t>.</w:t>
      </w:r>
    </w:p>
    <w:p w:rsidR="00702DA7" w:rsidRPr="00E16227" w:rsidRDefault="00702DA7" w:rsidP="00E16227">
      <w:pPr>
        <w:pStyle w:val="Sinespaciado"/>
        <w:ind w:left="426"/>
        <w:rPr>
          <w:b/>
          <w:sz w:val="24"/>
          <w:szCs w:val="24"/>
          <w:u w:val="single"/>
        </w:rPr>
      </w:pPr>
      <w:r w:rsidRPr="00E16227">
        <w:rPr>
          <w:sz w:val="24"/>
          <w:szCs w:val="24"/>
        </w:rPr>
        <w:t>El primer e</w:t>
      </w:r>
      <w:r w:rsidR="00E16227" w:rsidRPr="00E16227">
        <w:rPr>
          <w:sz w:val="24"/>
          <w:szCs w:val="24"/>
        </w:rPr>
        <w:t>lemento de la columna es un cer</w:t>
      </w:r>
      <w:r w:rsidR="00E16227">
        <w:rPr>
          <w:sz w:val="24"/>
          <w:szCs w:val="24"/>
        </w:rPr>
        <w:t>o</w:t>
      </w:r>
      <w:r w:rsidRPr="00E16227">
        <w:rPr>
          <w:sz w:val="24"/>
          <w:szCs w:val="24"/>
        </w:rPr>
        <w:t>.</w:t>
      </w:r>
    </w:p>
    <w:p w:rsidR="00702DA7" w:rsidRDefault="00702DA7" w:rsidP="00702DA7">
      <w:pPr>
        <w:pStyle w:val="Sinespaciado"/>
        <w:ind w:left="360"/>
        <w:rPr>
          <w:sz w:val="24"/>
          <w:szCs w:val="24"/>
        </w:rPr>
      </w:pPr>
      <w:r>
        <w:rPr>
          <w:sz w:val="24"/>
          <w:szCs w:val="24"/>
        </w:rPr>
        <w:t>Para calcular los tiempos “más pronto posible” de los demás sucesos:</w:t>
      </w:r>
    </w:p>
    <w:p w:rsidR="004629C9" w:rsidRDefault="00702DA7" w:rsidP="00702DA7">
      <w:pPr>
        <w:pStyle w:val="Sinespaciado"/>
        <w:ind w:left="360"/>
        <w:rPr>
          <w:sz w:val="24"/>
          <w:szCs w:val="24"/>
        </w:rPr>
      </w:pPr>
      <w:r w:rsidRPr="00702DA7">
        <w:rPr>
          <w:sz w:val="24"/>
          <w:szCs w:val="24"/>
        </w:rPr>
        <w:t xml:space="preserve"> </w:t>
      </w: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max</m:t>
            </m:r>
          </m:e>
          <m:sub>
            <m:r>
              <w:rPr>
                <w:rFonts w:ascii="Cambria Math" w:hAnsi="Cambria Math"/>
                <w:sz w:val="24"/>
                <w:szCs w:val="24"/>
              </w:rPr>
              <m:t>i:(i,j)∈G</m:t>
            </m:r>
          </m:sub>
        </m:sSub>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 xml:space="preserve">i </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ij</m:t>
                </m:r>
              </m:sub>
            </m:sSub>
          </m:e>
        </m:d>
      </m:oMath>
    </w:p>
    <w:p w:rsidR="00702DA7" w:rsidRDefault="00702DA7" w:rsidP="00702DA7">
      <w:pPr>
        <w:pStyle w:val="Sinespaciado"/>
        <w:ind w:left="360"/>
        <w:rPr>
          <w:b/>
          <w:sz w:val="24"/>
          <w:szCs w:val="24"/>
          <w:u w:val="single"/>
        </w:rPr>
      </w:pPr>
    </w:p>
    <w:p w:rsidR="00702DA7" w:rsidRPr="004629C9" w:rsidRDefault="00702DA7" w:rsidP="00702DA7">
      <w:pPr>
        <w:pStyle w:val="Sinespaciado"/>
        <w:ind w:left="360"/>
        <w:rPr>
          <w:b/>
          <w:sz w:val="24"/>
          <w:szCs w:val="24"/>
          <w:u w:val="single"/>
        </w:rPr>
      </w:pPr>
    </w:p>
    <w:p w:rsidR="00702DA7" w:rsidRPr="00E16227" w:rsidRDefault="00E16227" w:rsidP="00E16227">
      <w:pPr>
        <w:pStyle w:val="Sinespaciado"/>
        <w:numPr>
          <w:ilvl w:val="0"/>
          <w:numId w:val="7"/>
        </w:numPr>
        <w:rPr>
          <w:b/>
          <w:sz w:val="24"/>
          <w:szCs w:val="24"/>
          <w:u w:val="single"/>
        </w:rPr>
      </w:pPr>
      <w:r w:rsidRPr="00E16227">
        <w:rPr>
          <w:sz w:val="24"/>
          <w:szCs w:val="24"/>
        </w:rPr>
        <w:lastRenderedPageBreak/>
        <w:t xml:space="preserve">Para calcular los </w:t>
      </w:r>
      <w:r>
        <w:rPr>
          <w:sz w:val="24"/>
          <w:szCs w:val="24"/>
        </w:rPr>
        <w:t>tiempos “más tarde permisible” se agrega una fila adicional en la parte inferior</w:t>
      </w:r>
      <w:r w:rsidRPr="00E16227">
        <w:rPr>
          <w:sz w:val="24"/>
          <w:szCs w:val="24"/>
        </w:rPr>
        <w:t xml:space="preserve"> de la matriz</w:t>
      </w:r>
      <w:r>
        <w:rPr>
          <w:sz w:val="24"/>
          <w:szCs w:val="24"/>
        </w:rPr>
        <w:t>.</w:t>
      </w:r>
    </w:p>
    <w:p w:rsidR="00702DA7" w:rsidRDefault="00702DA7" w:rsidP="00702DA7">
      <w:pPr>
        <w:pStyle w:val="Sinespaciado"/>
        <w:ind w:left="360"/>
        <w:rPr>
          <w:sz w:val="24"/>
          <w:szCs w:val="24"/>
        </w:rPr>
      </w:pPr>
      <w:r w:rsidRPr="00702DA7">
        <w:rPr>
          <w:sz w:val="24"/>
          <w:szCs w:val="24"/>
        </w:rPr>
        <w:t>El</w:t>
      </w:r>
      <w:r w:rsidR="00E16227">
        <w:rPr>
          <w:sz w:val="24"/>
          <w:szCs w:val="24"/>
        </w:rPr>
        <w:t xml:space="preserve"> último elemento de la fila es igual al tiempo “más tarde permisible” del nodo final</w:t>
      </w:r>
      <w:r>
        <w:rPr>
          <w:sz w:val="24"/>
          <w:szCs w:val="24"/>
        </w:rPr>
        <w:t>.</w:t>
      </w:r>
    </w:p>
    <w:p w:rsidR="00702DA7" w:rsidRDefault="00702DA7" w:rsidP="00702DA7">
      <w:pPr>
        <w:pStyle w:val="Sinespaciado"/>
        <w:ind w:left="360"/>
        <w:rPr>
          <w:sz w:val="24"/>
          <w:szCs w:val="24"/>
        </w:rPr>
      </w:pPr>
      <w:r>
        <w:rPr>
          <w:sz w:val="24"/>
          <w:szCs w:val="24"/>
        </w:rPr>
        <w:t xml:space="preserve">Para calcular los tiempos “más </w:t>
      </w:r>
      <w:r w:rsidR="00E16227">
        <w:rPr>
          <w:sz w:val="24"/>
          <w:szCs w:val="24"/>
        </w:rPr>
        <w:t>tarde permisible</w:t>
      </w:r>
      <w:r>
        <w:rPr>
          <w:sz w:val="24"/>
          <w:szCs w:val="24"/>
        </w:rPr>
        <w:t>” de los demás sucesos:</w:t>
      </w:r>
    </w:p>
    <w:p w:rsidR="004629C9" w:rsidRPr="00E16227" w:rsidRDefault="00702DA7" w:rsidP="00E16227">
      <w:pPr>
        <w:pStyle w:val="Sinespaciado"/>
        <w:ind w:left="360"/>
        <w:rPr>
          <w:b/>
          <w:sz w:val="24"/>
          <w:szCs w:val="24"/>
          <w:u w:val="single"/>
        </w:rPr>
      </w:pPr>
      <w:r w:rsidRPr="00702DA7">
        <w:rPr>
          <w:sz w:val="24"/>
          <w:szCs w:val="24"/>
        </w:rPr>
        <w:t xml:space="preserve"> </w:t>
      </w:r>
      <w:r>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i</m:t>
            </m:r>
          </m:sub>
          <m:sup>
            <m:r>
              <w:rPr>
                <w:rFonts w:ascii="Cambria Math" w:hAnsi="Cambria Math"/>
                <w:sz w:val="24"/>
                <w:szCs w:val="24"/>
              </w:rPr>
              <m:t>*</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min</m:t>
            </m:r>
          </m:e>
          <m:sub>
            <m:r>
              <w:rPr>
                <w:rFonts w:ascii="Cambria Math" w:hAnsi="Cambria Math"/>
                <w:sz w:val="24"/>
                <w:szCs w:val="24"/>
              </w:rPr>
              <m:t>i:(i,j)∈G</m:t>
            </m:r>
          </m:sub>
        </m:sSub>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j</m:t>
                </m:r>
              </m:sub>
              <m:sup>
                <m:r>
                  <w:rPr>
                    <w:rFonts w:ascii="Cambria Math" w:hAnsi="Cambria Math"/>
                    <w:sz w:val="24"/>
                    <w:szCs w:val="24"/>
                  </w:rPr>
                  <m:t>*</m:t>
                </m:r>
              </m:sup>
            </m:sSubSup>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ij</m:t>
                </m:r>
              </m:sub>
            </m:sSub>
          </m:e>
        </m:d>
      </m:oMath>
    </w:p>
    <w:p w:rsidR="004629C9" w:rsidRDefault="004629C9" w:rsidP="0087777D">
      <w:pPr>
        <w:pStyle w:val="Sinespaciado"/>
        <w:rPr>
          <w:sz w:val="24"/>
          <w:szCs w:val="24"/>
        </w:rPr>
      </w:pPr>
    </w:p>
    <w:p w:rsidR="00A51515" w:rsidRDefault="00E16227" w:rsidP="0087777D">
      <w:pPr>
        <w:pStyle w:val="Sinespaciado"/>
        <w:rPr>
          <w:sz w:val="24"/>
          <w:szCs w:val="24"/>
        </w:rPr>
      </w:pPr>
      <w:proofErr w:type="gramStart"/>
      <w:r>
        <w:rPr>
          <w:sz w:val="24"/>
          <w:szCs w:val="24"/>
        </w:rPr>
        <w:t>en</w:t>
      </w:r>
      <w:proofErr w:type="gramEnd"/>
      <w:r>
        <w:rPr>
          <w:sz w:val="24"/>
          <w:szCs w:val="24"/>
        </w:rPr>
        <w:t xml:space="preserve"> </w:t>
      </w:r>
      <w:r w:rsidR="007D30A4">
        <w:rPr>
          <w:sz w:val="24"/>
          <w:szCs w:val="24"/>
        </w:rPr>
        <w:t>nuestro caso particular:</w:t>
      </w:r>
    </w:p>
    <w:tbl>
      <w:tblPr>
        <w:tblpPr w:leftFromText="141" w:rightFromText="141" w:vertAnchor="text" w:horzAnchor="margin" w:tblpXSpec="center" w:tblpY="206"/>
        <w:tblW w:w="0" w:type="auto"/>
        <w:tblCellMar>
          <w:left w:w="0" w:type="dxa"/>
          <w:right w:w="0" w:type="dxa"/>
        </w:tblCellMar>
        <w:tblLook w:val="04A0"/>
      </w:tblPr>
      <w:tblGrid>
        <w:gridCol w:w="541"/>
        <w:gridCol w:w="541"/>
        <w:gridCol w:w="415"/>
        <w:gridCol w:w="415"/>
        <w:gridCol w:w="415"/>
        <w:gridCol w:w="415"/>
        <w:gridCol w:w="541"/>
        <w:gridCol w:w="541"/>
        <w:gridCol w:w="541"/>
        <w:gridCol w:w="541"/>
        <w:gridCol w:w="541"/>
        <w:gridCol w:w="542"/>
      </w:tblGrid>
      <w:tr w:rsidR="00A51515" w:rsidRPr="004629C9" w:rsidTr="00A51515">
        <w:trPr>
          <w:trHeight w:val="584"/>
        </w:trPr>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b/>
                <w:bCs/>
                <w:color w:val="FFFFFF"/>
                <w:kern w:val="24"/>
                <w:sz w:val="20"/>
                <w:szCs w:val="20"/>
                <w:lang w:eastAsia="es-ES"/>
              </w:rPr>
              <w:t>t</w:t>
            </w:r>
            <w:r w:rsidRPr="00A51515">
              <w:rPr>
                <w:rFonts w:ascii="Lucida Sans Unicode" w:eastAsia="Times New Roman" w:hAnsi="Lucida Sans Unicode" w:cs="Lucida Sans Unicode"/>
                <w:b/>
                <w:bCs/>
                <w:color w:val="FFFFFF"/>
                <w:kern w:val="24"/>
                <w:position w:val="-9"/>
                <w:sz w:val="20"/>
                <w:szCs w:val="20"/>
                <w:vertAlign w:val="subscript"/>
                <w:lang w:eastAsia="es-ES"/>
              </w:rPr>
              <w:t>i</w:t>
            </w:r>
            <w:r w:rsidRPr="00A51515">
              <w:rPr>
                <w:rFonts w:ascii="Lucida Sans Unicode" w:eastAsia="Times New Roman" w:hAnsi="Lucida Sans Unicode" w:cs="Lucida Sans Unicode"/>
                <w:b/>
                <w:bCs/>
                <w:color w:val="FFFFFF"/>
                <w:kern w:val="24"/>
                <w:sz w:val="20"/>
                <w:szCs w:val="20"/>
                <w:lang w:eastAsia="es-ES"/>
              </w:rPr>
              <w:t xml:space="preserve">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b/>
                <w:bCs/>
                <w:color w:val="FFFFFF"/>
                <w:kern w:val="24"/>
                <w:sz w:val="20"/>
                <w:szCs w:val="20"/>
                <w:lang w:eastAsia="es-ES"/>
              </w:rPr>
              <w:t xml:space="preserve">1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b/>
                <w:bCs/>
                <w:color w:val="FFFFFF"/>
                <w:kern w:val="24"/>
                <w:sz w:val="20"/>
                <w:szCs w:val="20"/>
                <w:lang w:eastAsia="es-ES"/>
              </w:rPr>
              <w:t xml:space="preserve">2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b/>
                <w:bCs/>
                <w:color w:val="FFFFFF"/>
                <w:kern w:val="24"/>
                <w:sz w:val="20"/>
                <w:szCs w:val="20"/>
                <w:lang w:eastAsia="es-ES"/>
              </w:rPr>
              <w:t xml:space="preserve">3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b/>
                <w:bCs/>
                <w:color w:val="FFFFFF"/>
                <w:kern w:val="24"/>
                <w:sz w:val="20"/>
                <w:szCs w:val="20"/>
                <w:lang w:eastAsia="es-ES"/>
              </w:rPr>
              <w:t xml:space="preserve">4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b/>
                <w:bCs/>
                <w:color w:val="FFFFFF"/>
                <w:kern w:val="24"/>
                <w:sz w:val="20"/>
                <w:szCs w:val="20"/>
                <w:lang w:eastAsia="es-ES"/>
              </w:rPr>
              <w:t xml:space="preserve">5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b/>
                <w:bCs/>
                <w:color w:val="FFFFFF"/>
                <w:kern w:val="24"/>
                <w:sz w:val="20"/>
                <w:szCs w:val="20"/>
                <w:lang w:eastAsia="es-ES"/>
              </w:rPr>
              <w:t xml:space="preserve">6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b/>
                <w:bCs/>
                <w:color w:val="FFFFFF"/>
                <w:kern w:val="24"/>
                <w:sz w:val="20"/>
                <w:szCs w:val="20"/>
                <w:lang w:eastAsia="es-ES"/>
              </w:rPr>
              <w:t xml:space="preserve">7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b/>
                <w:bCs/>
                <w:color w:val="FFFFFF"/>
                <w:kern w:val="24"/>
                <w:sz w:val="20"/>
                <w:szCs w:val="20"/>
                <w:lang w:eastAsia="es-ES"/>
              </w:rPr>
              <w:t xml:space="preserve">8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b/>
                <w:bCs/>
                <w:color w:val="FFFFFF"/>
                <w:kern w:val="24"/>
                <w:sz w:val="20"/>
                <w:szCs w:val="20"/>
                <w:lang w:eastAsia="es-ES"/>
              </w:rPr>
              <w:t xml:space="preserve">9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b/>
                <w:bCs/>
                <w:color w:val="FFFFFF"/>
                <w:kern w:val="24"/>
                <w:sz w:val="20"/>
                <w:szCs w:val="20"/>
                <w:lang w:eastAsia="es-ES"/>
              </w:rPr>
              <w:t xml:space="preserve">10 </w:t>
            </w:r>
          </w:p>
        </w:tc>
      </w:tr>
      <w:tr w:rsidR="00A51515" w:rsidRPr="004629C9" w:rsidTr="00A51515">
        <w:trPr>
          <w:trHeight w:val="584"/>
        </w:trPr>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0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1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3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9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4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r>
      <w:tr w:rsidR="00A51515" w:rsidRPr="004629C9" w:rsidTr="00A5151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3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2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3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r>
      <w:tr w:rsidR="00A51515" w:rsidRPr="004629C9" w:rsidTr="00A5151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9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3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7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r>
      <w:tr w:rsidR="00A51515" w:rsidRPr="004629C9" w:rsidTr="00A5151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9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4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5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r>
      <w:tr w:rsidR="00A51515" w:rsidRPr="004629C9" w:rsidTr="00A5151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6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5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2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r>
      <w:tr w:rsidR="00A51515" w:rsidRPr="004629C9" w:rsidTr="00A5151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14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6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4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r>
      <w:tr w:rsidR="00A51515" w:rsidRPr="004629C9" w:rsidTr="00A5151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18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7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4 </w:t>
            </w:r>
          </w:p>
        </w:tc>
      </w:tr>
      <w:tr w:rsidR="00A51515" w:rsidRPr="004629C9" w:rsidTr="00A5151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16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8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2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r>
      <w:tr w:rsidR="00A51515" w:rsidRPr="004629C9" w:rsidTr="00A5151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18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9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0 </w:t>
            </w:r>
          </w:p>
        </w:tc>
      </w:tr>
      <w:tr w:rsidR="00A51515" w:rsidRPr="004629C9" w:rsidTr="00A5151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22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 xml:space="preserve">10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r>
      <w:tr w:rsidR="00A51515" w:rsidRPr="004629C9" w:rsidTr="00A51515">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rPr>
                <w:rFonts w:ascii="Arial" w:eastAsia="Times New Roman" w:hAnsi="Arial" w:cs="Arial"/>
                <w:sz w:val="20"/>
                <w:szCs w:val="20"/>
                <w:lang w:eastAsia="es-ES"/>
              </w:rPr>
            </w:pP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000000"/>
                <w:kern w:val="24"/>
                <w:sz w:val="20"/>
                <w:szCs w:val="20"/>
                <w:lang w:eastAsia="es-ES"/>
              </w:rPr>
              <w:t>t</w:t>
            </w:r>
            <w:r w:rsidRPr="00A51515">
              <w:rPr>
                <w:rFonts w:ascii="Lucida Sans Unicode" w:eastAsia="Times New Roman" w:hAnsi="Lucida Sans Unicode" w:cs="Lucida Sans Unicode"/>
                <w:color w:val="000000"/>
                <w:kern w:val="24"/>
                <w:position w:val="-9"/>
                <w:sz w:val="20"/>
                <w:szCs w:val="20"/>
                <w:vertAlign w:val="subscript"/>
                <w:lang w:eastAsia="es-ES"/>
              </w:rPr>
              <w:t>j</w:t>
            </w:r>
            <w:r w:rsidRPr="00A51515">
              <w:rPr>
                <w:rFonts w:ascii="Lucida Sans Unicode" w:eastAsia="Times New Roman" w:hAnsi="Lucida Sans Unicode" w:cs="Lucida Sans Unicode"/>
                <w:color w:val="000000"/>
                <w:kern w:val="24"/>
                <w:sz w:val="20"/>
                <w:szCs w:val="20"/>
                <w:lang w:eastAsia="es-ES"/>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9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9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9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14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14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18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20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22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A51515" w:rsidRPr="00A51515" w:rsidRDefault="00A51515" w:rsidP="00A51515">
            <w:pPr>
              <w:spacing w:after="0" w:line="240" w:lineRule="auto"/>
              <w:jc w:val="center"/>
              <w:rPr>
                <w:rFonts w:ascii="Arial" w:eastAsia="Times New Roman" w:hAnsi="Arial" w:cs="Arial"/>
                <w:sz w:val="20"/>
                <w:szCs w:val="20"/>
                <w:lang w:eastAsia="es-ES"/>
              </w:rPr>
            </w:pPr>
            <w:r w:rsidRPr="00A51515">
              <w:rPr>
                <w:rFonts w:ascii="Lucida Sans Unicode" w:eastAsia="Times New Roman" w:hAnsi="Lucida Sans Unicode" w:cs="Lucida Sans Unicode"/>
                <w:color w:val="39639D"/>
                <w:kern w:val="24"/>
                <w:sz w:val="20"/>
                <w:szCs w:val="20"/>
                <w:lang w:eastAsia="es-ES"/>
              </w:rPr>
              <w:t xml:space="preserve">22 </w:t>
            </w:r>
          </w:p>
        </w:tc>
      </w:tr>
    </w:tbl>
    <w:p w:rsidR="00A51515" w:rsidRDefault="00A51515" w:rsidP="0087777D">
      <w:pPr>
        <w:pStyle w:val="Sinespaciado"/>
        <w:rPr>
          <w:sz w:val="24"/>
          <w:szCs w:val="24"/>
        </w:rPr>
      </w:pPr>
    </w:p>
    <w:p w:rsidR="00A51515" w:rsidRDefault="00A51515" w:rsidP="0087777D">
      <w:pPr>
        <w:pStyle w:val="Sinespaciado"/>
        <w:rPr>
          <w:sz w:val="24"/>
          <w:szCs w:val="24"/>
        </w:rPr>
      </w:pPr>
    </w:p>
    <w:p w:rsidR="00E16227" w:rsidRDefault="00E16227" w:rsidP="0087777D">
      <w:pPr>
        <w:pStyle w:val="Sinespaciado"/>
        <w:rPr>
          <w:sz w:val="24"/>
          <w:szCs w:val="24"/>
        </w:rPr>
      </w:pPr>
    </w:p>
    <w:p w:rsidR="00E16227" w:rsidRDefault="00E16227">
      <w:pPr>
        <w:spacing w:after="0" w:line="240" w:lineRule="auto"/>
        <w:rPr>
          <w:sz w:val="24"/>
          <w:szCs w:val="24"/>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A67262" w:rsidRDefault="00A67262" w:rsidP="0087777D">
      <w:pPr>
        <w:pStyle w:val="Sinespaciado"/>
        <w:rPr>
          <w:b/>
          <w:sz w:val="24"/>
          <w:szCs w:val="24"/>
          <w:u w:val="single"/>
        </w:rPr>
      </w:pPr>
    </w:p>
    <w:p w:rsidR="00E16227" w:rsidRDefault="00E16227" w:rsidP="0087777D">
      <w:pPr>
        <w:pStyle w:val="Sinespaciado"/>
        <w:rPr>
          <w:b/>
          <w:sz w:val="24"/>
          <w:szCs w:val="24"/>
          <w:u w:val="single"/>
        </w:rPr>
      </w:pPr>
      <w:r>
        <w:rPr>
          <w:b/>
          <w:sz w:val="24"/>
          <w:szCs w:val="24"/>
          <w:u w:val="single"/>
        </w:rPr>
        <w:lastRenderedPageBreak/>
        <w:t>HOLGURAS Y CAMINO CRÍTICO DEL PERT</w:t>
      </w:r>
    </w:p>
    <w:p w:rsidR="00E16227" w:rsidRDefault="00E16227" w:rsidP="0087777D">
      <w:pPr>
        <w:pStyle w:val="Sinespaciado"/>
        <w:rPr>
          <w:sz w:val="24"/>
          <w:szCs w:val="24"/>
        </w:rPr>
      </w:pPr>
    </w:p>
    <w:p w:rsidR="00E16227" w:rsidRDefault="00A67262" w:rsidP="0087777D">
      <w:pPr>
        <w:pStyle w:val="Sinespaciado"/>
        <w:rPr>
          <w:sz w:val="24"/>
          <w:szCs w:val="24"/>
        </w:rPr>
      </w:pPr>
      <w:r>
        <w:rPr>
          <w:sz w:val="24"/>
          <w:szCs w:val="24"/>
        </w:rPr>
        <w:tab/>
      </w:r>
      <w:r w:rsidR="00E16227">
        <w:rPr>
          <w:sz w:val="24"/>
          <w:szCs w:val="24"/>
        </w:rPr>
        <w:t>La información que proporciona el conocimiento de los tiempos “más pronto posible” y “más tarde permisible” de los diferentes sucesos</w:t>
      </w:r>
      <w:r>
        <w:rPr>
          <w:sz w:val="24"/>
          <w:szCs w:val="24"/>
        </w:rPr>
        <w:t xml:space="preserve"> no es demasiado importante, salvo los del suceso fin del proyecto, pues este tiempo representa la duración del proyecto.</w:t>
      </w:r>
    </w:p>
    <w:p w:rsidR="00A67262" w:rsidRDefault="00A67262" w:rsidP="0087777D">
      <w:pPr>
        <w:pStyle w:val="Sinespaciado"/>
        <w:rPr>
          <w:sz w:val="24"/>
          <w:szCs w:val="24"/>
        </w:rPr>
      </w:pPr>
    </w:p>
    <w:p w:rsidR="00A67262" w:rsidRDefault="00A67262" w:rsidP="0087777D">
      <w:pPr>
        <w:pStyle w:val="Sinespaciado"/>
        <w:rPr>
          <w:sz w:val="24"/>
          <w:szCs w:val="24"/>
        </w:rPr>
      </w:pPr>
      <w:r>
        <w:rPr>
          <w:sz w:val="24"/>
          <w:szCs w:val="24"/>
        </w:rPr>
        <w:tab/>
        <w:t>La verdadera importancia de los tiempos “más pronto posible” y “más tarde permisible” es que constituyen la base para el cálculo de holguras, que son una pieza fundamental en todo el proceso del análisis del método PERT.</w:t>
      </w:r>
    </w:p>
    <w:p w:rsidR="00A67262" w:rsidRDefault="00A67262" w:rsidP="0087777D">
      <w:pPr>
        <w:pStyle w:val="Sinespaciado"/>
        <w:rPr>
          <w:sz w:val="24"/>
          <w:szCs w:val="24"/>
        </w:rPr>
      </w:pPr>
    </w:p>
    <w:p w:rsidR="00A67262" w:rsidRDefault="00A67262" w:rsidP="0087777D">
      <w:pPr>
        <w:pStyle w:val="Sinespaciado"/>
        <w:rPr>
          <w:sz w:val="24"/>
          <w:szCs w:val="24"/>
        </w:rPr>
      </w:pPr>
      <w:r>
        <w:rPr>
          <w:sz w:val="24"/>
          <w:szCs w:val="24"/>
        </w:rPr>
        <w:tab/>
      </w:r>
      <w:r>
        <w:rPr>
          <w:b/>
          <w:sz w:val="24"/>
          <w:szCs w:val="24"/>
          <w:u w:val="single"/>
        </w:rPr>
        <w:t>La holgura de un suceso i (</w:t>
      </w:r>
      <m:oMath>
        <m:sSub>
          <m:sSubPr>
            <m:ctrlPr>
              <w:rPr>
                <w:rFonts w:ascii="Cambria Math" w:hAnsi="Cambria Math"/>
                <w:b/>
                <w:i/>
                <w:sz w:val="24"/>
                <w:szCs w:val="24"/>
              </w:rPr>
            </m:ctrlPr>
          </m:sSubPr>
          <m:e>
            <m:r>
              <m:rPr>
                <m:sty m:val="bi"/>
              </m:rPr>
              <w:rPr>
                <w:rFonts w:ascii="Cambria Math" w:hAnsi="Cambria Math"/>
                <w:sz w:val="24"/>
                <w:szCs w:val="24"/>
              </w:rPr>
              <m:t>H</m:t>
            </m:r>
          </m:e>
          <m:sub>
            <m:r>
              <m:rPr>
                <m:sty m:val="bi"/>
              </m:rPr>
              <w:rPr>
                <w:rFonts w:ascii="Cambria Math" w:hAnsi="Cambria Math"/>
                <w:sz w:val="24"/>
                <w:szCs w:val="24"/>
              </w:rPr>
              <m:t>i</m:t>
            </m:r>
          </m:sub>
        </m:sSub>
      </m:oMath>
      <w:r>
        <w:rPr>
          <w:b/>
          <w:sz w:val="24"/>
          <w:szCs w:val="24"/>
          <w:u w:val="single"/>
        </w:rPr>
        <w:t>)</w:t>
      </w:r>
      <w:r>
        <w:rPr>
          <w:sz w:val="24"/>
          <w:szCs w:val="24"/>
        </w:rPr>
        <w:t>: se define como la diferencia entre los tiempos “más pronto posible” y “más tarde permisible” de dicho suceso:</w:t>
      </w:r>
    </w:p>
    <w:p w:rsidR="00A67262" w:rsidRDefault="00653887" w:rsidP="0087777D">
      <w:pPr>
        <w:pStyle w:val="Sinespaciado"/>
        <w:rPr>
          <w:sz w:val="24"/>
          <w:szCs w:val="24"/>
        </w:rPr>
      </w:pPr>
      <m:oMathPara>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i</m:t>
              </m:r>
            </m:sub>
            <m:sup>
              <m:r>
                <w:rPr>
                  <w:rFonts w:ascii="Cambria Math" w:hAnsi="Cambria Math"/>
                  <w:sz w:val="24"/>
                  <w:szCs w:val="24"/>
                </w:rPr>
                <m:t>*</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m:oMathPara>
    </w:p>
    <w:p w:rsidR="00A67262" w:rsidRDefault="00A67262" w:rsidP="0087777D">
      <w:pPr>
        <w:pStyle w:val="Sinespaciado"/>
        <w:rPr>
          <w:sz w:val="24"/>
          <w:szCs w:val="24"/>
        </w:rPr>
      </w:pPr>
      <w:r>
        <w:rPr>
          <w:sz w:val="24"/>
          <w:szCs w:val="24"/>
        </w:rPr>
        <w:tab/>
      </w:r>
      <w:r>
        <w:rPr>
          <w:b/>
          <w:sz w:val="24"/>
          <w:szCs w:val="24"/>
          <w:u w:val="single"/>
        </w:rPr>
        <w:t>La holgura total de una actividad (</w:t>
      </w:r>
      <w:proofErr w:type="spellStart"/>
      <w:r>
        <w:rPr>
          <w:b/>
          <w:sz w:val="24"/>
          <w:szCs w:val="24"/>
          <w:u w:val="single"/>
        </w:rPr>
        <w:t>i,j</w:t>
      </w:r>
      <w:proofErr w:type="spellEnd"/>
      <w:r>
        <w:rPr>
          <w:b/>
          <w:sz w:val="24"/>
          <w:szCs w:val="24"/>
          <w:u w:val="single"/>
        </w:rPr>
        <w:t xml:space="preserve">) : </w:t>
      </w:r>
      <w:r>
        <w:rPr>
          <w:sz w:val="24"/>
          <w:szCs w:val="24"/>
        </w:rPr>
        <w:t>nos indica cuanto puede retrasarse una actividad, respecto a su tiempo PERT</w:t>
      </w:r>
      <w:r w:rsidR="008C1F1C">
        <w:rPr>
          <w:sz w:val="24"/>
          <w:szCs w:val="24"/>
        </w:rPr>
        <w:t xml:space="preserve"> previsto, de modo que la duración total del proyecto no experimente retraso alguno.</w:t>
      </w:r>
    </w:p>
    <w:p w:rsidR="008C1F1C" w:rsidRDefault="00653887" w:rsidP="0087777D">
      <w:pPr>
        <w:pStyle w:val="Sinespaciado"/>
        <w:rPr>
          <w:sz w:val="24"/>
          <w:szCs w:val="24"/>
        </w:rPr>
      </w:pPr>
      <m:oMathPara>
        <m:oMath>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ij</m:t>
              </m:r>
            </m:sub>
            <m:sup>
              <m:r>
                <w:rPr>
                  <w:rFonts w:ascii="Cambria Math" w:hAnsi="Cambria Math"/>
                  <w:sz w:val="24"/>
                  <w:szCs w:val="24"/>
                </w:rPr>
                <m:t>T</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j</m:t>
              </m:r>
            </m:sub>
            <m:sup>
              <m:r>
                <w:rPr>
                  <w:rFonts w:ascii="Cambria Math" w:hAnsi="Cambria Math"/>
                  <w:sz w:val="24"/>
                  <w:szCs w:val="24"/>
                </w:rPr>
                <m:t>*</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ij</m:t>
              </m:r>
            </m:sub>
          </m:sSub>
        </m:oMath>
      </m:oMathPara>
    </w:p>
    <w:p w:rsidR="008C1F1C" w:rsidRDefault="008C1F1C" w:rsidP="007D30A4">
      <w:pPr>
        <w:pStyle w:val="Sinespaciado"/>
        <w:jc w:val="both"/>
        <w:rPr>
          <w:sz w:val="24"/>
          <w:szCs w:val="24"/>
        </w:rPr>
      </w:pPr>
      <w:r>
        <w:rPr>
          <w:sz w:val="24"/>
          <w:szCs w:val="24"/>
        </w:rPr>
        <w:tab/>
        <w:t xml:space="preserve">Las actividades que tienen holgura total cero se llaman </w:t>
      </w:r>
      <w:r>
        <w:rPr>
          <w:b/>
          <w:sz w:val="24"/>
          <w:szCs w:val="24"/>
        </w:rPr>
        <w:t>ACTIVIDADES CRÍTICAS</w:t>
      </w:r>
      <w:r>
        <w:rPr>
          <w:sz w:val="24"/>
          <w:szCs w:val="24"/>
        </w:rPr>
        <w:t xml:space="preserve">. Luego, uniendo todas las actividades críticas se forman uno o más caminos que van desde el inicio al fin del proyecto. A cada uno de estos caminos se le llama </w:t>
      </w:r>
      <w:r>
        <w:rPr>
          <w:b/>
          <w:sz w:val="24"/>
          <w:szCs w:val="24"/>
        </w:rPr>
        <w:t>CAMINO CRÍTICO</w:t>
      </w:r>
      <w:r>
        <w:rPr>
          <w:sz w:val="24"/>
          <w:szCs w:val="24"/>
        </w:rPr>
        <w:t>, y resultan esenciales para efectuar el control del proyecto,  pues un retraso en la realización de las actividades críticas producirá un retraso en la finalización del proyecto. Aunque el responsable del proyecto tampoco debe desatender a las actividades no críticas</w:t>
      </w:r>
      <w:r w:rsidR="00671AD2">
        <w:rPr>
          <w:sz w:val="24"/>
          <w:szCs w:val="24"/>
        </w:rPr>
        <w:t xml:space="preserve">, pues un retraso en su ejecución puede llegar a convertirlas </w:t>
      </w:r>
      <w:r w:rsidR="007D30A4">
        <w:rPr>
          <w:sz w:val="24"/>
          <w:szCs w:val="24"/>
        </w:rPr>
        <w:t xml:space="preserve">en críticas. </w:t>
      </w:r>
    </w:p>
    <w:p w:rsidR="007D30A4" w:rsidRDefault="007D30A4" w:rsidP="007D30A4">
      <w:pPr>
        <w:pStyle w:val="Sinespaciado"/>
        <w:jc w:val="both"/>
        <w:rPr>
          <w:sz w:val="24"/>
          <w:szCs w:val="24"/>
        </w:rPr>
      </w:pPr>
      <w:r>
        <w:rPr>
          <w:sz w:val="24"/>
          <w:szCs w:val="24"/>
        </w:rPr>
        <w:tab/>
        <w:t>En nuestro caso particular:</w:t>
      </w:r>
    </w:p>
    <w:tbl>
      <w:tblPr>
        <w:tblW w:w="0" w:type="auto"/>
        <w:tblCellMar>
          <w:left w:w="0" w:type="dxa"/>
          <w:right w:w="0" w:type="dxa"/>
        </w:tblCellMar>
        <w:tblLook w:val="04A0"/>
      </w:tblPr>
      <w:tblGrid>
        <w:gridCol w:w="1186"/>
        <w:gridCol w:w="1163"/>
        <w:gridCol w:w="541"/>
        <w:gridCol w:w="541"/>
        <w:gridCol w:w="541"/>
        <w:gridCol w:w="541"/>
        <w:gridCol w:w="473"/>
        <w:gridCol w:w="473"/>
        <w:gridCol w:w="595"/>
        <w:gridCol w:w="913"/>
      </w:tblGrid>
      <w:tr w:rsidR="006B7F84" w:rsidRPr="006B7F84" w:rsidTr="006B7F84">
        <w:trPr>
          <w:trHeight w:val="328"/>
        </w:trPr>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b/>
                <w:bCs/>
                <w:color w:val="FFFFFF"/>
                <w:kern w:val="24"/>
                <w:sz w:val="20"/>
                <w:szCs w:val="20"/>
                <w:lang w:eastAsia="es-ES"/>
              </w:rPr>
              <w:t xml:space="preserve">Actividad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b/>
                <w:bCs/>
                <w:color w:val="FFFFFF"/>
                <w:kern w:val="24"/>
                <w:sz w:val="20"/>
                <w:szCs w:val="20"/>
                <w:lang w:eastAsia="es-ES"/>
              </w:rPr>
              <w:t xml:space="preserve">Duración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b/>
                <w:bCs/>
                <w:color w:val="FFFFFF"/>
                <w:kern w:val="24"/>
                <w:sz w:val="20"/>
                <w:szCs w:val="20"/>
                <w:lang w:eastAsia="es-ES"/>
              </w:rPr>
              <w:t>t</w:t>
            </w:r>
            <w:r w:rsidRPr="006B7F84">
              <w:rPr>
                <w:rFonts w:ascii="Lucida Sans Unicode" w:eastAsia="Times New Roman" w:hAnsi="Lucida Sans Unicode" w:cs="Lucida Sans Unicode"/>
                <w:b/>
                <w:bCs/>
                <w:color w:val="FFFFFF"/>
                <w:kern w:val="24"/>
                <w:position w:val="-9"/>
                <w:sz w:val="20"/>
                <w:szCs w:val="20"/>
                <w:vertAlign w:val="subscript"/>
                <w:lang w:eastAsia="es-ES"/>
              </w:rPr>
              <w:t>i</w:t>
            </w:r>
            <w:r w:rsidRPr="006B7F84">
              <w:rPr>
                <w:rFonts w:ascii="Lucida Sans Unicode" w:eastAsia="Times New Roman" w:hAnsi="Lucida Sans Unicode" w:cs="Lucida Sans Unicode"/>
                <w:b/>
                <w:bCs/>
                <w:color w:val="FFFFFF"/>
                <w:kern w:val="24"/>
                <w:sz w:val="20"/>
                <w:szCs w:val="20"/>
                <w:lang w:eastAsia="es-ES"/>
              </w:rPr>
              <w:t xml:space="preserve">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b/>
                <w:bCs/>
                <w:color w:val="FFFFFF"/>
                <w:kern w:val="24"/>
                <w:sz w:val="20"/>
                <w:szCs w:val="20"/>
                <w:lang w:eastAsia="es-ES"/>
              </w:rPr>
              <w:t>t</w:t>
            </w:r>
            <w:r w:rsidRPr="006B7F84">
              <w:rPr>
                <w:rFonts w:ascii="Lucida Sans Unicode" w:eastAsia="Times New Roman" w:hAnsi="Lucida Sans Unicode" w:cs="Lucida Sans Unicode"/>
                <w:b/>
                <w:bCs/>
                <w:color w:val="FFFFFF"/>
                <w:kern w:val="24"/>
                <w:position w:val="-9"/>
                <w:sz w:val="20"/>
                <w:szCs w:val="20"/>
                <w:vertAlign w:val="subscript"/>
                <w:lang w:eastAsia="es-ES"/>
              </w:rPr>
              <w:t>j</w:t>
            </w:r>
            <w:r w:rsidRPr="006B7F84">
              <w:rPr>
                <w:rFonts w:ascii="Lucida Sans Unicode" w:eastAsia="Times New Roman" w:hAnsi="Lucida Sans Unicode" w:cs="Lucida Sans Unicode"/>
                <w:b/>
                <w:bCs/>
                <w:color w:val="FFFFFF"/>
                <w:kern w:val="24"/>
                <w:sz w:val="20"/>
                <w:szCs w:val="20"/>
                <w:lang w:eastAsia="es-ES"/>
              </w:rPr>
              <w:t xml:space="preserve">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b/>
                <w:bCs/>
                <w:color w:val="FFFFFF"/>
                <w:kern w:val="24"/>
                <w:sz w:val="20"/>
                <w:szCs w:val="20"/>
                <w:lang w:eastAsia="es-ES"/>
              </w:rPr>
              <w:t>t</w:t>
            </w:r>
            <w:r w:rsidRPr="006B7F84">
              <w:rPr>
                <w:rFonts w:ascii="Lucida Sans Unicode" w:eastAsia="Times New Roman" w:hAnsi="Lucida Sans Unicode" w:cs="Lucida Sans Unicode"/>
                <w:b/>
                <w:bCs/>
                <w:color w:val="FFFFFF"/>
                <w:kern w:val="24"/>
                <w:position w:val="-9"/>
                <w:sz w:val="20"/>
                <w:szCs w:val="20"/>
                <w:vertAlign w:val="subscript"/>
                <w:lang w:eastAsia="es-ES"/>
              </w:rPr>
              <w:t>i</w:t>
            </w:r>
            <w:r w:rsidRPr="006B7F84">
              <w:rPr>
                <w:rFonts w:ascii="Lucida Sans Unicode" w:eastAsia="Times New Roman" w:hAnsi="Lucida Sans Unicode" w:cs="Lucida Sans Unicode"/>
                <w:b/>
                <w:bCs/>
                <w:color w:val="FFFFFF"/>
                <w:kern w:val="24"/>
                <w:sz w:val="20"/>
                <w:szCs w:val="20"/>
                <w:lang w:eastAsia="es-ES"/>
              </w:rPr>
              <w:t xml:space="preserve">*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b/>
                <w:bCs/>
                <w:color w:val="FFFFFF"/>
                <w:kern w:val="24"/>
                <w:sz w:val="20"/>
                <w:szCs w:val="20"/>
                <w:lang w:eastAsia="es-ES"/>
              </w:rPr>
              <w:t>t</w:t>
            </w:r>
            <w:r w:rsidRPr="006B7F84">
              <w:rPr>
                <w:rFonts w:ascii="Lucida Sans Unicode" w:eastAsia="Times New Roman" w:hAnsi="Lucida Sans Unicode" w:cs="Lucida Sans Unicode"/>
                <w:b/>
                <w:bCs/>
                <w:color w:val="FFFFFF"/>
                <w:kern w:val="24"/>
                <w:position w:val="-9"/>
                <w:sz w:val="20"/>
                <w:szCs w:val="20"/>
                <w:vertAlign w:val="subscript"/>
                <w:lang w:eastAsia="es-ES"/>
              </w:rPr>
              <w:t>j</w:t>
            </w:r>
            <w:r w:rsidRPr="006B7F84">
              <w:rPr>
                <w:rFonts w:ascii="Lucida Sans Unicode" w:eastAsia="Times New Roman" w:hAnsi="Lucida Sans Unicode" w:cs="Lucida Sans Unicode"/>
                <w:b/>
                <w:bCs/>
                <w:color w:val="FFFFFF"/>
                <w:kern w:val="24"/>
                <w:sz w:val="20"/>
                <w:szCs w:val="20"/>
                <w:lang w:eastAsia="es-ES"/>
              </w:rPr>
              <w:t xml:space="preserve">*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b/>
                <w:bCs/>
                <w:color w:val="FFFFFF"/>
                <w:kern w:val="24"/>
                <w:sz w:val="20"/>
                <w:szCs w:val="20"/>
                <w:lang w:eastAsia="es-ES"/>
              </w:rPr>
              <w:t>H</w:t>
            </w:r>
            <w:r w:rsidRPr="006B7F84">
              <w:rPr>
                <w:rFonts w:ascii="Lucida Sans Unicode" w:eastAsia="Times New Roman" w:hAnsi="Lucida Sans Unicode" w:cs="Lucida Sans Unicode"/>
                <w:b/>
                <w:bCs/>
                <w:color w:val="FFFFFF"/>
                <w:kern w:val="24"/>
                <w:position w:val="-9"/>
                <w:sz w:val="20"/>
                <w:szCs w:val="20"/>
                <w:vertAlign w:val="subscript"/>
                <w:lang w:eastAsia="es-ES"/>
              </w:rPr>
              <w:t>i</w:t>
            </w:r>
            <w:r w:rsidRPr="006B7F84">
              <w:rPr>
                <w:rFonts w:ascii="Lucida Sans Unicode" w:eastAsia="Times New Roman" w:hAnsi="Lucida Sans Unicode" w:cs="Lucida Sans Unicode"/>
                <w:b/>
                <w:bCs/>
                <w:color w:val="FFFFFF"/>
                <w:kern w:val="24"/>
                <w:sz w:val="20"/>
                <w:szCs w:val="20"/>
                <w:lang w:eastAsia="es-ES"/>
              </w:rPr>
              <w:t xml:space="preserve">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b/>
                <w:bCs/>
                <w:color w:val="FFFFFF"/>
                <w:kern w:val="24"/>
                <w:sz w:val="20"/>
                <w:szCs w:val="20"/>
                <w:lang w:eastAsia="es-ES"/>
              </w:rPr>
              <w:t>H</w:t>
            </w:r>
            <w:r w:rsidRPr="006B7F84">
              <w:rPr>
                <w:rFonts w:ascii="Lucida Sans Unicode" w:eastAsia="Times New Roman" w:hAnsi="Lucida Sans Unicode" w:cs="Lucida Sans Unicode"/>
                <w:b/>
                <w:bCs/>
                <w:color w:val="FFFFFF"/>
                <w:kern w:val="24"/>
                <w:position w:val="-9"/>
                <w:sz w:val="20"/>
                <w:szCs w:val="20"/>
                <w:vertAlign w:val="subscript"/>
                <w:lang w:eastAsia="es-ES"/>
              </w:rPr>
              <w:t>i</w:t>
            </w:r>
            <w:r w:rsidRPr="006B7F84">
              <w:rPr>
                <w:rFonts w:ascii="Lucida Sans Unicode" w:eastAsia="Times New Roman" w:hAnsi="Lucida Sans Unicode" w:cs="Lucida Sans Unicode"/>
                <w:b/>
                <w:bCs/>
                <w:color w:val="FFFFFF"/>
                <w:kern w:val="24"/>
                <w:sz w:val="20"/>
                <w:szCs w:val="20"/>
                <w:lang w:eastAsia="es-ES"/>
              </w:rPr>
              <w:t xml:space="preserve">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b/>
                <w:bCs/>
                <w:color w:val="FFFFFF"/>
                <w:kern w:val="24"/>
                <w:sz w:val="20"/>
                <w:szCs w:val="20"/>
                <w:lang w:eastAsia="es-ES"/>
              </w:rPr>
              <w:t>H</w:t>
            </w:r>
            <w:proofErr w:type="spellStart"/>
            <w:r w:rsidRPr="006B7F84">
              <w:rPr>
                <w:rFonts w:ascii="Lucida Sans Unicode" w:eastAsia="Times New Roman" w:hAnsi="Lucida Sans Unicode" w:cs="Lucida Sans Unicode"/>
                <w:b/>
                <w:bCs/>
                <w:color w:val="FFFFFF"/>
                <w:kern w:val="24"/>
                <w:position w:val="-9"/>
                <w:sz w:val="20"/>
                <w:szCs w:val="20"/>
                <w:vertAlign w:val="subscript"/>
                <w:lang w:eastAsia="es-ES"/>
              </w:rPr>
              <w:t>ij</w:t>
            </w:r>
            <w:proofErr w:type="spellEnd"/>
            <w:r w:rsidRPr="006B7F84">
              <w:rPr>
                <w:rFonts w:ascii="Lucida Sans Unicode" w:eastAsia="Times New Roman" w:hAnsi="Lucida Sans Unicode" w:cs="Lucida Sans Unicode"/>
                <w:b/>
                <w:bCs/>
                <w:color w:val="FFFFFF"/>
                <w:kern w:val="24"/>
                <w:position w:val="11"/>
                <w:sz w:val="20"/>
                <w:szCs w:val="20"/>
                <w:vertAlign w:val="superscript"/>
                <w:lang w:eastAsia="es-ES"/>
              </w:rPr>
              <w:t>T</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b/>
                <w:bCs/>
                <w:color w:val="FFFFFF"/>
                <w:kern w:val="24"/>
                <w:sz w:val="20"/>
                <w:szCs w:val="20"/>
                <w:lang w:eastAsia="es-ES"/>
              </w:rPr>
              <w:t xml:space="preserve">Crítica </w:t>
            </w:r>
          </w:p>
        </w:tc>
      </w:tr>
      <w:tr w:rsidR="006B7F84" w:rsidRPr="006B7F84" w:rsidTr="006B7F84">
        <w:trPr>
          <w:trHeight w:val="340"/>
        </w:trPr>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A: (1,2)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3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3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9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6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6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NO </w:t>
            </w:r>
          </w:p>
        </w:tc>
      </w:tr>
      <w:tr w:rsidR="006B7F84" w:rsidRPr="006B7F84" w:rsidTr="006B7F84">
        <w:trPr>
          <w:trHeight w:val="246"/>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B: (1,4)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4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9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9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5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NO </w:t>
            </w:r>
          </w:p>
        </w:tc>
      </w:tr>
      <w:tr w:rsidR="006B7F84" w:rsidRPr="006B7F84" w:rsidTr="006B7F84">
        <w:trPr>
          <w:trHeight w:val="352"/>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G: (1,3)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9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9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9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SÍ </w:t>
            </w:r>
          </w:p>
        </w:tc>
      </w:tr>
      <w:tr w:rsidR="006B7F84" w:rsidRPr="006B7F84" w:rsidTr="006B7F84">
        <w:trPr>
          <w:trHeight w:val="246"/>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D: (2,5)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3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3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6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9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14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6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8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8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NO </w:t>
            </w:r>
          </w:p>
        </w:tc>
      </w:tr>
      <w:tr w:rsidR="006B7F84" w:rsidRPr="006B7F84" w:rsidTr="006B7F84">
        <w:trPr>
          <w:trHeight w:val="352"/>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H: (3,8)</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7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9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16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9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20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4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4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NO </w:t>
            </w:r>
          </w:p>
        </w:tc>
      </w:tr>
      <w:tr w:rsidR="006B7F84" w:rsidRPr="006B7F84" w:rsidTr="006B7F84">
        <w:trPr>
          <w:trHeight w:val="402"/>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C: (4,6)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5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9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14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9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15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SÍ </w:t>
            </w:r>
          </w:p>
        </w:tc>
      </w:tr>
      <w:tr w:rsidR="006B7F84" w:rsidRPr="006B7F84" w:rsidTr="006B7F84">
        <w:trPr>
          <w:trHeight w:val="268"/>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F: (5,7)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2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6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18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14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18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8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10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NO </w:t>
            </w:r>
          </w:p>
        </w:tc>
      </w:tr>
      <w:tr w:rsidR="006B7F84" w:rsidRPr="006B7F84" w:rsidTr="006B7F84">
        <w:trPr>
          <w:trHeight w:val="345"/>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E: (6,7)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4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14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18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14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18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SÍ </w:t>
            </w:r>
          </w:p>
        </w:tc>
      </w:tr>
      <w:tr w:rsidR="006B7F84" w:rsidRPr="006B7F84" w:rsidTr="006B7F84">
        <w:trPr>
          <w:trHeight w:val="343"/>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I: (7,10)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4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18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22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18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22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SÍ </w:t>
            </w:r>
          </w:p>
        </w:tc>
      </w:tr>
      <w:tr w:rsidR="006B7F84" w:rsidRPr="006B7F84" w:rsidTr="006B7F84">
        <w:trPr>
          <w:trHeight w:val="201"/>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J: (8,9)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2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16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18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22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22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4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4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4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B7F84" w:rsidRPr="006B7F84" w:rsidRDefault="006B7F84" w:rsidP="006B7F84">
            <w:pPr>
              <w:spacing w:after="0" w:line="240" w:lineRule="auto"/>
              <w:jc w:val="center"/>
              <w:rPr>
                <w:rFonts w:ascii="Arial" w:eastAsia="Times New Roman" w:hAnsi="Arial" w:cs="Arial"/>
                <w:sz w:val="20"/>
                <w:szCs w:val="20"/>
                <w:lang w:eastAsia="es-ES"/>
              </w:rPr>
            </w:pPr>
            <w:r w:rsidRPr="006B7F84">
              <w:rPr>
                <w:rFonts w:ascii="Lucida Sans Unicode" w:eastAsia="Times New Roman" w:hAnsi="Lucida Sans Unicode" w:cs="Lucida Sans Unicode"/>
                <w:color w:val="000000"/>
                <w:kern w:val="24"/>
                <w:sz w:val="20"/>
                <w:szCs w:val="20"/>
                <w:lang w:eastAsia="es-ES"/>
              </w:rPr>
              <w:t xml:space="preserve">NO </w:t>
            </w:r>
          </w:p>
        </w:tc>
      </w:tr>
    </w:tbl>
    <w:p w:rsidR="008C1F1C" w:rsidRDefault="006B7F84" w:rsidP="007D30A4">
      <w:pPr>
        <w:pStyle w:val="Sinespaciado"/>
        <w:jc w:val="both"/>
        <w:rPr>
          <w:sz w:val="24"/>
          <w:szCs w:val="24"/>
        </w:rPr>
      </w:pPr>
      <w:r>
        <w:rPr>
          <w:sz w:val="24"/>
          <w:szCs w:val="24"/>
        </w:rPr>
        <w:t xml:space="preserve">El camino crítico es: </w:t>
      </w:r>
      <w:r w:rsidR="0084194D">
        <w:rPr>
          <w:sz w:val="24"/>
          <w:szCs w:val="24"/>
        </w:rPr>
        <w:t>G/C/E/I</w:t>
      </w:r>
    </w:p>
    <w:p w:rsidR="0084194D" w:rsidRDefault="0084194D" w:rsidP="007D30A4">
      <w:pPr>
        <w:pStyle w:val="Sinespaciado"/>
        <w:jc w:val="both"/>
        <w:rPr>
          <w:b/>
          <w:sz w:val="24"/>
          <w:szCs w:val="24"/>
          <w:u w:val="single"/>
        </w:rPr>
      </w:pPr>
      <w:r>
        <w:rPr>
          <w:b/>
          <w:sz w:val="24"/>
          <w:szCs w:val="24"/>
          <w:u w:val="single"/>
        </w:rPr>
        <w:lastRenderedPageBreak/>
        <w:t>HOLGURAS LIBRES Y DE RETRASO</w:t>
      </w:r>
    </w:p>
    <w:p w:rsidR="0084194D" w:rsidRDefault="0084194D" w:rsidP="007D30A4">
      <w:pPr>
        <w:pStyle w:val="Sinespaciado"/>
        <w:jc w:val="both"/>
        <w:rPr>
          <w:b/>
          <w:sz w:val="24"/>
          <w:szCs w:val="24"/>
          <w:u w:val="single"/>
        </w:rPr>
      </w:pPr>
    </w:p>
    <w:p w:rsidR="0084194D" w:rsidRDefault="0084194D" w:rsidP="007D30A4">
      <w:pPr>
        <w:pStyle w:val="Sinespaciado"/>
        <w:jc w:val="both"/>
        <w:rPr>
          <w:b/>
          <w:sz w:val="24"/>
          <w:szCs w:val="24"/>
          <w:u w:val="single"/>
        </w:rPr>
      </w:pPr>
    </w:p>
    <w:p w:rsidR="0084194D" w:rsidRDefault="005A5FEB" w:rsidP="007D30A4">
      <w:pPr>
        <w:pStyle w:val="Sinespaciado"/>
        <w:jc w:val="both"/>
        <w:rPr>
          <w:sz w:val="24"/>
          <w:szCs w:val="24"/>
        </w:rPr>
      </w:pPr>
      <w:r>
        <w:rPr>
          <w:sz w:val="24"/>
          <w:szCs w:val="24"/>
          <w:u w:val="single"/>
        </w:rPr>
        <w:t>HOLGURA LIBRE</w:t>
      </w:r>
      <w:r w:rsidR="0084194D">
        <w:rPr>
          <w:sz w:val="24"/>
          <w:szCs w:val="24"/>
          <w:u w:val="single"/>
        </w:rPr>
        <w:t xml:space="preserve"> DE UNA ACTIVIDAD (</w:t>
      </w:r>
      <w:proofErr w:type="spellStart"/>
      <w:r w:rsidR="0084194D">
        <w:rPr>
          <w:sz w:val="24"/>
          <w:szCs w:val="24"/>
          <w:u w:val="single"/>
        </w:rPr>
        <w:t>i</w:t>
      </w:r>
      <w:proofErr w:type="gramStart"/>
      <w:r w:rsidR="0084194D">
        <w:rPr>
          <w:sz w:val="24"/>
          <w:szCs w:val="24"/>
          <w:u w:val="single"/>
        </w:rPr>
        <w:t>,j</w:t>
      </w:r>
      <w:proofErr w:type="spellEnd"/>
      <w:proofErr w:type="gramEnd"/>
      <w:r w:rsidR="0084194D">
        <w:rPr>
          <w:sz w:val="24"/>
          <w:szCs w:val="24"/>
          <w:u w:val="single"/>
        </w:rPr>
        <w:t>):</w:t>
      </w:r>
      <w:r w:rsidR="0084194D">
        <w:rPr>
          <w:sz w:val="24"/>
          <w:szCs w:val="24"/>
        </w:rPr>
        <w:t xml:space="preserve"> </w:t>
      </w:r>
    </w:p>
    <w:p w:rsidR="0084194D" w:rsidRDefault="0084194D" w:rsidP="007D30A4">
      <w:pPr>
        <w:pStyle w:val="Sinespaciado"/>
        <w:jc w:val="both"/>
        <w:rPr>
          <w:sz w:val="24"/>
          <w:szCs w:val="24"/>
        </w:rPr>
      </w:pPr>
      <w:r>
        <w:rPr>
          <w:sz w:val="24"/>
          <w:szCs w:val="24"/>
        </w:rPr>
        <w:tab/>
        <w:t>Nos indica el tiempo que puede retrasarse una activ</w:t>
      </w:r>
      <w:r w:rsidR="005A5FEB">
        <w:rPr>
          <w:sz w:val="24"/>
          <w:szCs w:val="24"/>
        </w:rPr>
        <w:t xml:space="preserve">idad, respecto a su tiempo </w:t>
      </w:r>
      <w:r>
        <w:rPr>
          <w:sz w:val="24"/>
          <w:szCs w:val="24"/>
        </w:rPr>
        <w:t>previsto</w:t>
      </w:r>
      <w:r w:rsidR="005A5FEB">
        <w:rPr>
          <w:sz w:val="24"/>
          <w:szCs w:val="24"/>
        </w:rPr>
        <w:t>, sin que disminuya la holgura total de las actividades siguientes</w:t>
      </w:r>
      <w:r>
        <w:rPr>
          <w:sz w:val="24"/>
          <w:szCs w:val="24"/>
        </w:rPr>
        <w:t>.</w:t>
      </w:r>
    </w:p>
    <w:p w:rsidR="005A5FEB" w:rsidRDefault="005A5FEB" w:rsidP="005A5FEB">
      <w:pPr>
        <w:pStyle w:val="Sinespaciado"/>
        <w:jc w:val="both"/>
        <w:rPr>
          <w:sz w:val="24"/>
          <w:szCs w:val="24"/>
        </w:rPr>
      </w:pPr>
      <w:r>
        <w:rPr>
          <w:sz w:val="24"/>
          <w:szCs w:val="24"/>
        </w:rPr>
        <w:tab/>
        <w:t>La holgura libre denota el tiempo en que una actividad puede retrasarse sin retrasar el comienzo más temprano de las actividades siguientes.</w:t>
      </w:r>
    </w:p>
    <w:p w:rsidR="005A5FEB" w:rsidRDefault="005A5FEB" w:rsidP="005A5FEB">
      <w:pPr>
        <w:pStyle w:val="Sinespaciado"/>
        <w:jc w:val="both"/>
        <w:rPr>
          <w:sz w:val="24"/>
          <w:szCs w:val="24"/>
        </w:rPr>
      </w:pPr>
      <w:r>
        <w:rPr>
          <w:rFonts w:ascii="Cambria Math" w:hAnsi="Cambria Math"/>
          <w:sz w:val="24"/>
          <w:szCs w:val="24"/>
        </w:rPr>
        <w:br/>
      </w:r>
      <m:oMathPara>
        <m:oMath>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ij</m:t>
              </m:r>
            </m:sub>
            <m:sup>
              <m:r>
                <w:rPr>
                  <w:rFonts w:ascii="Cambria Math" w:hAnsi="Cambria Math"/>
                  <w:sz w:val="24"/>
                  <w:szCs w:val="24"/>
                </w:rPr>
                <m:t>L</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ij</m:t>
              </m:r>
            </m:sub>
          </m:sSub>
        </m:oMath>
      </m:oMathPara>
    </w:p>
    <w:p w:rsidR="005A5FEB" w:rsidRDefault="005A5FEB" w:rsidP="005A5FEB">
      <w:pPr>
        <w:pStyle w:val="Sinespaciado"/>
        <w:jc w:val="both"/>
        <w:rPr>
          <w:sz w:val="24"/>
          <w:szCs w:val="24"/>
        </w:rPr>
      </w:pPr>
    </w:p>
    <w:p w:rsidR="005A5FEB" w:rsidRDefault="005A5FEB" w:rsidP="005A5FEB">
      <w:pPr>
        <w:pStyle w:val="Sinespaciado"/>
        <w:rPr>
          <w:sz w:val="24"/>
          <w:szCs w:val="24"/>
          <w:u w:val="single"/>
        </w:rPr>
      </w:pPr>
      <w:r>
        <w:rPr>
          <w:sz w:val="24"/>
          <w:szCs w:val="24"/>
          <w:u w:val="single"/>
        </w:rPr>
        <w:t>HOLGURA INDEPENDIENTE DE UNA ACTIVIDAD (i, j):</w:t>
      </w:r>
    </w:p>
    <w:p w:rsidR="005A5FEB" w:rsidRDefault="005A5FEB" w:rsidP="005A5FEB">
      <w:pPr>
        <w:pStyle w:val="Sinespaciado"/>
        <w:rPr>
          <w:sz w:val="24"/>
          <w:szCs w:val="24"/>
        </w:rPr>
      </w:pPr>
      <w:r>
        <w:rPr>
          <w:sz w:val="24"/>
          <w:szCs w:val="24"/>
        </w:rPr>
        <w:tab/>
        <w:t>Nos indica la holgura disponible (el tiempo que se puede retrasar) para la actividad (i, j) sin retrasar el comienzo más temprano de las actividades siguientes, si la finalización de las actividades anteriores inmediatas ha sido más tardía.</w:t>
      </w:r>
    </w:p>
    <w:p w:rsidR="005A5FEB" w:rsidRDefault="005A5FEB" w:rsidP="005A5FEB">
      <w:pPr>
        <w:pStyle w:val="Sinespaciado"/>
        <w:rPr>
          <w:sz w:val="24"/>
          <w:szCs w:val="24"/>
        </w:rPr>
      </w:pPr>
      <w:r>
        <w:rPr>
          <w:sz w:val="24"/>
          <w:szCs w:val="24"/>
        </w:rPr>
        <w:tab/>
        <w:t>Esta</w:t>
      </w:r>
      <w:r w:rsidR="00B40045">
        <w:rPr>
          <w:sz w:val="24"/>
          <w:szCs w:val="24"/>
        </w:rPr>
        <w:t xml:space="preserve"> holgura es escasa y a veces negativa.</w:t>
      </w:r>
    </w:p>
    <w:p w:rsidR="00B40045" w:rsidRPr="005A5FEB" w:rsidRDefault="00B40045" w:rsidP="005A5FEB">
      <w:pPr>
        <w:pStyle w:val="Sinespaciado"/>
        <w:rPr>
          <w:sz w:val="24"/>
          <w:szCs w:val="24"/>
        </w:rPr>
      </w:pPr>
    </w:p>
    <w:p w:rsidR="00B40045" w:rsidRDefault="00B40045" w:rsidP="00B40045">
      <w:pPr>
        <w:pStyle w:val="Sinespaciado"/>
        <w:jc w:val="both"/>
        <w:rPr>
          <w:sz w:val="24"/>
          <w:szCs w:val="24"/>
        </w:rPr>
      </w:pPr>
      <m:oMathPara>
        <m:oMath>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ij</m:t>
              </m:r>
            </m:sub>
            <m:sup>
              <m:r>
                <w:rPr>
                  <w:rFonts w:ascii="Cambria Math" w:hAnsi="Cambria Math"/>
                  <w:sz w:val="24"/>
                  <w:szCs w:val="24"/>
                </w:rPr>
                <m:t>I</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j</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i</m:t>
              </m:r>
            </m:sub>
            <m:sup>
              <m:r>
                <w:rPr>
                  <w:rFonts w:ascii="Cambria Math" w:hAnsi="Cambria Math"/>
                  <w:sz w:val="24"/>
                  <w:szCs w:val="24"/>
                </w:rPr>
                <m:t>*</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ij</m:t>
              </m:r>
            </m:sub>
          </m:sSub>
        </m:oMath>
      </m:oMathPara>
    </w:p>
    <w:p w:rsidR="00B40045" w:rsidRDefault="00B40045" w:rsidP="00B40045">
      <w:pPr>
        <w:pStyle w:val="Sinespaciado"/>
        <w:jc w:val="both"/>
        <w:rPr>
          <w:sz w:val="24"/>
          <w:szCs w:val="24"/>
          <w:u w:val="single"/>
        </w:rPr>
      </w:pPr>
      <w:r>
        <w:rPr>
          <w:sz w:val="24"/>
          <w:szCs w:val="24"/>
          <w:u w:val="single"/>
        </w:rPr>
        <w:t>HOLGURA DE RETRASO DE UNA ACTIVIDAD (</w:t>
      </w:r>
      <w:proofErr w:type="spellStart"/>
      <w:r>
        <w:rPr>
          <w:sz w:val="24"/>
          <w:szCs w:val="24"/>
          <w:u w:val="single"/>
        </w:rPr>
        <w:t>i</w:t>
      </w:r>
      <w:proofErr w:type="gramStart"/>
      <w:r>
        <w:rPr>
          <w:sz w:val="24"/>
          <w:szCs w:val="24"/>
          <w:u w:val="single"/>
        </w:rPr>
        <w:t>,j</w:t>
      </w:r>
      <w:proofErr w:type="spellEnd"/>
      <w:proofErr w:type="gramEnd"/>
      <w:r>
        <w:rPr>
          <w:sz w:val="24"/>
          <w:szCs w:val="24"/>
          <w:u w:val="single"/>
        </w:rPr>
        <w:t>):</w:t>
      </w:r>
    </w:p>
    <w:p w:rsidR="00B40045" w:rsidRDefault="00B40045" w:rsidP="00B40045">
      <w:pPr>
        <w:pStyle w:val="Sinespaciado"/>
        <w:jc w:val="both"/>
        <w:rPr>
          <w:sz w:val="24"/>
          <w:szCs w:val="24"/>
        </w:rPr>
      </w:pPr>
      <w:r>
        <w:rPr>
          <w:sz w:val="24"/>
          <w:szCs w:val="24"/>
        </w:rPr>
        <w:tab/>
        <w:t>Nos indica lo que se puede retrasar la actividad (i, j) sin que se retrase el fin del proyecto, si la finalización de las actividades anteriores ha sido más tardía.</w:t>
      </w:r>
    </w:p>
    <w:p w:rsidR="00B40045" w:rsidRDefault="00B40045" w:rsidP="00B40045">
      <w:pPr>
        <w:pStyle w:val="Sinespaciado"/>
        <w:jc w:val="both"/>
        <w:rPr>
          <w:sz w:val="24"/>
          <w:szCs w:val="24"/>
          <w:u w:val="single"/>
        </w:rPr>
      </w:pPr>
    </w:p>
    <w:p w:rsidR="00B40045" w:rsidRDefault="00B40045" w:rsidP="00B40045">
      <w:pPr>
        <w:pStyle w:val="Sinespaciado"/>
        <w:jc w:val="both"/>
        <w:rPr>
          <w:sz w:val="24"/>
          <w:szCs w:val="24"/>
        </w:rPr>
      </w:pPr>
      <m:oMathPara>
        <m:oMath>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ij</m:t>
              </m:r>
            </m:sub>
            <m:sup>
              <m:r>
                <w:rPr>
                  <w:rFonts w:ascii="Cambria Math" w:hAnsi="Cambria Math"/>
                  <w:sz w:val="24"/>
                  <w:szCs w:val="24"/>
                </w:rPr>
                <m:t>I</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j</m:t>
              </m:r>
            </m:sub>
            <m:sup>
              <m:r>
                <w:rPr>
                  <w:rFonts w:ascii="Cambria Math" w:hAnsi="Cambria Math"/>
                  <w:sz w:val="24"/>
                  <w:szCs w:val="24"/>
                </w:rPr>
                <m:t>*</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i</m:t>
              </m:r>
            </m:sub>
            <m:sup>
              <m:r>
                <w:rPr>
                  <w:rFonts w:ascii="Cambria Math" w:hAnsi="Cambria Math"/>
                  <w:sz w:val="24"/>
                  <w:szCs w:val="24"/>
                </w:rPr>
                <m:t>*</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ij</m:t>
              </m:r>
            </m:sub>
          </m:sSub>
        </m:oMath>
      </m:oMathPara>
    </w:p>
    <w:p w:rsidR="00B40045" w:rsidRDefault="00B40045" w:rsidP="00B40045">
      <w:pPr>
        <w:pStyle w:val="Sinespaciado"/>
        <w:jc w:val="both"/>
        <w:rPr>
          <w:sz w:val="24"/>
          <w:szCs w:val="24"/>
        </w:rPr>
      </w:pPr>
    </w:p>
    <w:p w:rsidR="00B40045" w:rsidRDefault="00B40045" w:rsidP="00B40045">
      <w:pPr>
        <w:pStyle w:val="Sinespaciado"/>
        <w:jc w:val="both"/>
        <w:rPr>
          <w:sz w:val="24"/>
          <w:szCs w:val="24"/>
        </w:rPr>
      </w:pPr>
    </w:p>
    <w:tbl>
      <w:tblPr>
        <w:tblW w:w="6381" w:type="dxa"/>
        <w:tblCellMar>
          <w:left w:w="0" w:type="dxa"/>
          <w:right w:w="0" w:type="dxa"/>
        </w:tblCellMar>
        <w:tblLook w:val="04A0"/>
      </w:tblPr>
      <w:tblGrid>
        <w:gridCol w:w="1987"/>
        <w:gridCol w:w="1276"/>
        <w:gridCol w:w="1276"/>
        <w:gridCol w:w="850"/>
        <w:gridCol w:w="992"/>
      </w:tblGrid>
      <w:tr w:rsidR="00B40045" w:rsidRPr="00B40045" w:rsidTr="00B40045">
        <w:trPr>
          <w:trHeight w:val="575"/>
        </w:trPr>
        <w:tc>
          <w:tcPr>
            <w:tcW w:w="1987"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B40045" w:rsidRPr="00B40045" w:rsidRDefault="00B40045" w:rsidP="00902F61">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b/>
                <w:bCs/>
                <w:color w:val="FFFFFF"/>
                <w:kern w:val="24"/>
                <w:sz w:val="20"/>
                <w:szCs w:val="20"/>
                <w:lang w:eastAsia="es-ES"/>
              </w:rPr>
              <w:t>Actividad</w:t>
            </w:r>
          </w:p>
        </w:tc>
        <w:tc>
          <w:tcPr>
            <w:tcW w:w="1276"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B40045" w:rsidRPr="00B40045" w:rsidRDefault="00B40045" w:rsidP="00902F61">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b/>
                <w:bCs/>
                <w:color w:val="FFFFFF"/>
                <w:kern w:val="24"/>
                <w:sz w:val="20"/>
                <w:szCs w:val="20"/>
                <w:lang w:eastAsia="es-ES"/>
              </w:rPr>
              <w:t>H</w:t>
            </w:r>
            <w:proofErr w:type="spellStart"/>
            <w:r w:rsidRPr="00B40045">
              <w:rPr>
                <w:rFonts w:ascii="Lucida Sans Unicode" w:eastAsia="Times New Roman" w:hAnsi="Lucida Sans Unicode" w:cs="Lucida Sans Unicode"/>
                <w:b/>
                <w:bCs/>
                <w:color w:val="FFFFFF"/>
                <w:kern w:val="24"/>
                <w:position w:val="-9"/>
                <w:sz w:val="20"/>
                <w:szCs w:val="20"/>
                <w:vertAlign w:val="subscript"/>
                <w:lang w:eastAsia="es-ES"/>
              </w:rPr>
              <w:t>ij</w:t>
            </w:r>
            <w:proofErr w:type="spellEnd"/>
            <w:r w:rsidRPr="00B40045">
              <w:rPr>
                <w:rFonts w:ascii="Lucida Sans Unicode" w:eastAsia="Times New Roman" w:hAnsi="Lucida Sans Unicode" w:cs="Lucida Sans Unicode"/>
                <w:b/>
                <w:bCs/>
                <w:color w:val="FFFFFF"/>
                <w:kern w:val="24"/>
                <w:position w:val="11"/>
                <w:sz w:val="20"/>
                <w:szCs w:val="20"/>
                <w:vertAlign w:val="superscript"/>
                <w:lang w:eastAsia="es-ES"/>
              </w:rPr>
              <w:t>T</w:t>
            </w:r>
          </w:p>
        </w:tc>
        <w:tc>
          <w:tcPr>
            <w:tcW w:w="1276"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B40045" w:rsidRPr="00B40045" w:rsidRDefault="00B40045" w:rsidP="00902F61">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b/>
                <w:bCs/>
                <w:color w:val="FFFFFF"/>
                <w:kern w:val="24"/>
                <w:sz w:val="20"/>
                <w:szCs w:val="20"/>
                <w:lang w:eastAsia="es-ES"/>
              </w:rPr>
              <w:t>H</w:t>
            </w:r>
            <w:proofErr w:type="spellStart"/>
            <w:r w:rsidRPr="00B40045">
              <w:rPr>
                <w:rFonts w:ascii="Lucida Sans Unicode" w:eastAsia="Times New Roman" w:hAnsi="Lucida Sans Unicode" w:cs="Lucida Sans Unicode"/>
                <w:b/>
                <w:bCs/>
                <w:color w:val="FFFFFF"/>
                <w:kern w:val="24"/>
                <w:position w:val="-9"/>
                <w:sz w:val="20"/>
                <w:szCs w:val="20"/>
                <w:vertAlign w:val="subscript"/>
                <w:lang w:eastAsia="es-ES"/>
              </w:rPr>
              <w:t>ij</w:t>
            </w:r>
            <w:proofErr w:type="spellEnd"/>
            <w:r w:rsidRPr="00B40045">
              <w:rPr>
                <w:rFonts w:ascii="Lucida Sans Unicode" w:eastAsia="Times New Roman" w:hAnsi="Lucida Sans Unicode" w:cs="Lucida Sans Unicode"/>
                <w:b/>
                <w:bCs/>
                <w:color w:val="FFFFFF"/>
                <w:kern w:val="24"/>
                <w:position w:val="11"/>
                <w:sz w:val="20"/>
                <w:szCs w:val="20"/>
                <w:vertAlign w:val="superscript"/>
                <w:lang w:eastAsia="es-ES"/>
              </w:rPr>
              <w:t>L</w:t>
            </w:r>
          </w:p>
        </w:tc>
        <w:tc>
          <w:tcPr>
            <w:tcW w:w="850"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B40045" w:rsidRPr="00B40045" w:rsidRDefault="00B40045" w:rsidP="00902F61">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b/>
                <w:bCs/>
                <w:color w:val="FFFFFF"/>
                <w:kern w:val="24"/>
                <w:sz w:val="20"/>
                <w:szCs w:val="20"/>
                <w:lang w:eastAsia="es-ES"/>
              </w:rPr>
              <w:t>H</w:t>
            </w:r>
            <w:proofErr w:type="spellStart"/>
            <w:r w:rsidRPr="00B40045">
              <w:rPr>
                <w:rFonts w:ascii="Lucida Sans Unicode" w:eastAsia="Times New Roman" w:hAnsi="Lucida Sans Unicode" w:cs="Lucida Sans Unicode"/>
                <w:b/>
                <w:bCs/>
                <w:color w:val="FFFFFF"/>
                <w:kern w:val="24"/>
                <w:position w:val="-9"/>
                <w:sz w:val="20"/>
                <w:szCs w:val="20"/>
                <w:vertAlign w:val="subscript"/>
                <w:lang w:eastAsia="es-ES"/>
              </w:rPr>
              <w:t>ij</w:t>
            </w:r>
            <w:proofErr w:type="spellEnd"/>
            <w:r w:rsidRPr="00B40045">
              <w:rPr>
                <w:rFonts w:ascii="Lucida Sans Unicode" w:eastAsia="Times New Roman" w:hAnsi="Lucida Sans Unicode" w:cs="Lucida Sans Unicode"/>
                <w:b/>
                <w:bCs/>
                <w:color w:val="FFFFFF"/>
                <w:kern w:val="24"/>
                <w:position w:val="11"/>
                <w:sz w:val="20"/>
                <w:szCs w:val="20"/>
                <w:vertAlign w:val="superscript"/>
                <w:lang w:eastAsia="es-ES"/>
              </w:rPr>
              <w:t>I</w:t>
            </w:r>
          </w:p>
        </w:tc>
        <w:tc>
          <w:tcPr>
            <w:tcW w:w="992"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B40045" w:rsidRPr="00B40045" w:rsidRDefault="00B40045" w:rsidP="00902F61">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b/>
                <w:bCs/>
                <w:color w:val="FFFFFF"/>
                <w:kern w:val="24"/>
                <w:sz w:val="20"/>
                <w:szCs w:val="20"/>
                <w:lang w:eastAsia="es-ES"/>
              </w:rPr>
              <w:t>H</w:t>
            </w:r>
            <w:proofErr w:type="spellStart"/>
            <w:r w:rsidRPr="00B40045">
              <w:rPr>
                <w:rFonts w:ascii="Lucida Sans Unicode" w:eastAsia="Times New Roman" w:hAnsi="Lucida Sans Unicode" w:cs="Lucida Sans Unicode"/>
                <w:b/>
                <w:bCs/>
                <w:color w:val="FFFFFF"/>
                <w:kern w:val="24"/>
                <w:position w:val="-9"/>
                <w:sz w:val="20"/>
                <w:szCs w:val="20"/>
                <w:vertAlign w:val="subscript"/>
                <w:lang w:eastAsia="es-ES"/>
              </w:rPr>
              <w:t>ij</w:t>
            </w:r>
            <w:proofErr w:type="spellEnd"/>
            <w:r w:rsidRPr="00B40045">
              <w:rPr>
                <w:rFonts w:ascii="Lucida Sans Unicode" w:eastAsia="Times New Roman" w:hAnsi="Lucida Sans Unicode" w:cs="Lucida Sans Unicode"/>
                <w:b/>
                <w:bCs/>
                <w:color w:val="FFFFFF"/>
                <w:kern w:val="24"/>
                <w:position w:val="11"/>
                <w:sz w:val="20"/>
                <w:szCs w:val="20"/>
                <w:vertAlign w:val="superscript"/>
                <w:lang w:eastAsia="es-ES"/>
              </w:rPr>
              <w:t>L</w:t>
            </w:r>
          </w:p>
        </w:tc>
      </w:tr>
      <w:tr w:rsidR="00B40045" w:rsidRPr="00B40045" w:rsidTr="00B40045">
        <w:trPr>
          <w:trHeight w:val="503"/>
        </w:trPr>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A: (1,2)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6 </w:t>
            </w:r>
          </w:p>
        </w:tc>
        <w:tc>
          <w:tcPr>
            <w:tcW w:w="1276"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c>
          <w:tcPr>
            <w:tcW w:w="850"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c>
          <w:tcPr>
            <w:tcW w:w="992"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6 </w:t>
            </w:r>
          </w:p>
        </w:tc>
      </w:tr>
      <w:tr w:rsidR="00B40045" w:rsidRPr="00B40045" w:rsidTr="00B40045">
        <w:trPr>
          <w:trHeight w:val="412"/>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B: (1,4)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5 </w:t>
            </w:r>
          </w:p>
        </w:tc>
        <w:tc>
          <w:tcPr>
            <w:tcW w:w="127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5 </w:t>
            </w:r>
          </w:p>
        </w:tc>
        <w:tc>
          <w:tcPr>
            <w:tcW w:w="85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5 </w:t>
            </w:r>
          </w:p>
        </w:tc>
        <w:tc>
          <w:tcPr>
            <w:tcW w:w="99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5 </w:t>
            </w:r>
          </w:p>
        </w:tc>
      </w:tr>
      <w:tr w:rsidR="00B40045" w:rsidRPr="00B40045" w:rsidTr="00B40045">
        <w:trPr>
          <w:trHeight w:val="392"/>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G: (1,3)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c>
          <w:tcPr>
            <w:tcW w:w="1276"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c>
          <w:tcPr>
            <w:tcW w:w="85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c>
          <w:tcPr>
            <w:tcW w:w="99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r>
      <w:tr w:rsidR="00B40045" w:rsidRPr="00B40045" w:rsidTr="00B40045">
        <w:trPr>
          <w:trHeight w:val="400"/>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D: (2,5)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8 </w:t>
            </w:r>
          </w:p>
        </w:tc>
        <w:tc>
          <w:tcPr>
            <w:tcW w:w="127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c>
          <w:tcPr>
            <w:tcW w:w="85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-6 </w:t>
            </w:r>
          </w:p>
        </w:tc>
        <w:tc>
          <w:tcPr>
            <w:tcW w:w="99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5 </w:t>
            </w:r>
          </w:p>
        </w:tc>
      </w:tr>
      <w:tr w:rsidR="00B40045" w:rsidRPr="00B40045" w:rsidTr="00B40045">
        <w:trPr>
          <w:trHeight w:val="394"/>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H: (3,8)</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4 </w:t>
            </w:r>
          </w:p>
        </w:tc>
        <w:tc>
          <w:tcPr>
            <w:tcW w:w="1276"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3 </w:t>
            </w:r>
          </w:p>
        </w:tc>
        <w:tc>
          <w:tcPr>
            <w:tcW w:w="85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c>
          <w:tcPr>
            <w:tcW w:w="99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4 </w:t>
            </w:r>
          </w:p>
        </w:tc>
      </w:tr>
      <w:tr w:rsidR="00B40045" w:rsidRPr="00B40045" w:rsidTr="00B40045">
        <w:trPr>
          <w:trHeight w:val="402"/>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C: (4,6)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c>
          <w:tcPr>
            <w:tcW w:w="127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c>
          <w:tcPr>
            <w:tcW w:w="85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c>
          <w:tcPr>
            <w:tcW w:w="99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r>
      <w:tr w:rsidR="00B40045" w:rsidRPr="00B40045" w:rsidTr="00B40045">
        <w:trPr>
          <w:trHeight w:val="283"/>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F: (5,7)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10 </w:t>
            </w:r>
          </w:p>
        </w:tc>
        <w:tc>
          <w:tcPr>
            <w:tcW w:w="1276"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10 </w:t>
            </w:r>
          </w:p>
        </w:tc>
        <w:tc>
          <w:tcPr>
            <w:tcW w:w="85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2 </w:t>
            </w:r>
          </w:p>
        </w:tc>
        <w:tc>
          <w:tcPr>
            <w:tcW w:w="99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2 </w:t>
            </w:r>
          </w:p>
        </w:tc>
      </w:tr>
      <w:tr w:rsidR="00B40045" w:rsidRPr="00B40045" w:rsidTr="00B40045">
        <w:trPr>
          <w:trHeight w:val="359"/>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E: (6,7)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c>
          <w:tcPr>
            <w:tcW w:w="127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c>
          <w:tcPr>
            <w:tcW w:w="85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c>
          <w:tcPr>
            <w:tcW w:w="99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r>
      <w:tr w:rsidR="00B40045" w:rsidRPr="00B40045" w:rsidTr="00B40045">
        <w:trPr>
          <w:trHeight w:val="409"/>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I: (7,10)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c>
          <w:tcPr>
            <w:tcW w:w="1276"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c>
          <w:tcPr>
            <w:tcW w:w="850"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c>
          <w:tcPr>
            <w:tcW w:w="99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r>
      <w:tr w:rsidR="00B40045" w:rsidRPr="00B40045" w:rsidTr="00B40045">
        <w:trPr>
          <w:trHeight w:val="551"/>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J: (8,9)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4 </w:t>
            </w:r>
          </w:p>
        </w:tc>
        <w:tc>
          <w:tcPr>
            <w:tcW w:w="127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4 </w:t>
            </w:r>
          </w:p>
        </w:tc>
        <w:tc>
          <w:tcPr>
            <w:tcW w:w="850"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-4 </w:t>
            </w:r>
          </w:p>
        </w:tc>
        <w:tc>
          <w:tcPr>
            <w:tcW w:w="99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40045" w:rsidRPr="00B40045" w:rsidRDefault="00B40045" w:rsidP="00B40045">
            <w:pPr>
              <w:spacing w:after="0" w:line="240" w:lineRule="auto"/>
              <w:jc w:val="center"/>
              <w:rPr>
                <w:rFonts w:ascii="Arial" w:eastAsia="Times New Roman" w:hAnsi="Arial" w:cs="Arial"/>
                <w:sz w:val="20"/>
                <w:szCs w:val="20"/>
                <w:lang w:eastAsia="es-ES"/>
              </w:rPr>
            </w:pPr>
            <w:r w:rsidRPr="00B40045">
              <w:rPr>
                <w:rFonts w:ascii="Lucida Sans Unicode" w:eastAsia="Times New Roman" w:hAnsi="Lucida Sans Unicode" w:cs="Lucida Sans Unicode"/>
                <w:color w:val="000000"/>
                <w:kern w:val="24"/>
                <w:sz w:val="20"/>
                <w:szCs w:val="20"/>
                <w:lang w:eastAsia="es-ES"/>
              </w:rPr>
              <w:t xml:space="preserve">0 </w:t>
            </w:r>
          </w:p>
        </w:tc>
      </w:tr>
    </w:tbl>
    <w:p w:rsidR="00902F61" w:rsidRDefault="00902F61" w:rsidP="00902F61">
      <w:pPr>
        <w:pStyle w:val="Sinespaciado"/>
        <w:numPr>
          <w:ilvl w:val="0"/>
          <w:numId w:val="6"/>
        </w:numPr>
        <w:jc w:val="both"/>
        <w:rPr>
          <w:b/>
          <w:sz w:val="24"/>
          <w:szCs w:val="24"/>
        </w:rPr>
      </w:pPr>
      <w:r>
        <w:rPr>
          <w:b/>
          <w:sz w:val="24"/>
          <w:szCs w:val="24"/>
        </w:rPr>
        <w:lastRenderedPageBreak/>
        <w:t>¿Que ocurriría si la finalización de las actividades C y D se adelantase un mes?</w:t>
      </w:r>
    </w:p>
    <w:p w:rsidR="00902F61" w:rsidRPr="00902F61" w:rsidRDefault="00902F61" w:rsidP="00B40045">
      <w:pPr>
        <w:pStyle w:val="Sinespaciado"/>
        <w:jc w:val="both"/>
        <w:rPr>
          <w:b/>
          <w:sz w:val="24"/>
          <w:szCs w:val="24"/>
        </w:rPr>
      </w:pPr>
    </w:p>
    <w:p w:rsidR="00902F61" w:rsidRDefault="00902F61" w:rsidP="00B40045">
      <w:pPr>
        <w:pStyle w:val="Sinespaciado"/>
        <w:jc w:val="both"/>
        <w:rPr>
          <w:b/>
          <w:sz w:val="24"/>
          <w:szCs w:val="24"/>
          <w:u w:val="single"/>
        </w:rPr>
      </w:pPr>
      <w:r>
        <w:rPr>
          <w:b/>
          <w:sz w:val="24"/>
          <w:szCs w:val="24"/>
          <w:u w:val="single"/>
        </w:rPr>
        <w:t>CALENDARIO DE EJECUCIÓN DEL PROYECTO</w:t>
      </w:r>
    </w:p>
    <w:p w:rsidR="00902F61" w:rsidRDefault="00902F61" w:rsidP="00B40045">
      <w:pPr>
        <w:pStyle w:val="Sinespaciado"/>
        <w:jc w:val="both"/>
        <w:rPr>
          <w:b/>
          <w:sz w:val="24"/>
          <w:szCs w:val="24"/>
          <w:u w:val="single"/>
        </w:rPr>
      </w:pPr>
    </w:p>
    <w:p w:rsidR="00902F61" w:rsidRDefault="00902F61" w:rsidP="00B40045">
      <w:pPr>
        <w:pStyle w:val="Sinespaciado"/>
        <w:jc w:val="both"/>
        <w:rPr>
          <w:sz w:val="24"/>
          <w:szCs w:val="24"/>
        </w:rPr>
      </w:pPr>
      <w:r>
        <w:rPr>
          <w:sz w:val="24"/>
          <w:szCs w:val="24"/>
          <w:u w:val="single"/>
        </w:rPr>
        <w:t>FECHA DE COMIENZO MÁS TEMPRANA DE (</w:t>
      </w:r>
      <w:proofErr w:type="spellStart"/>
      <w:r>
        <w:rPr>
          <w:sz w:val="24"/>
          <w:szCs w:val="24"/>
          <w:u w:val="single"/>
        </w:rPr>
        <w:t>i</w:t>
      </w:r>
      <w:proofErr w:type="gramStart"/>
      <w:r>
        <w:rPr>
          <w:sz w:val="24"/>
          <w:szCs w:val="24"/>
          <w:u w:val="single"/>
        </w:rPr>
        <w:t>,j</w:t>
      </w:r>
      <w:proofErr w:type="spellEnd"/>
      <w:proofErr w:type="gramEnd"/>
      <w:r>
        <w:rPr>
          <w:sz w:val="24"/>
          <w:szCs w:val="24"/>
          <w:u w:val="single"/>
        </w:rPr>
        <w:t>) :</w:t>
      </w:r>
      <m:oMath>
        <m:sSub>
          <m:sSubPr>
            <m:ctrlPr>
              <w:rPr>
                <w:rFonts w:ascii="Cambria Math" w:hAnsi="Cambria Math"/>
                <w:i/>
                <w:sz w:val="24"/>
                <w:szCs w:val="24"/>
              </w:rPr>
            </m:ctrlPr>
          </m:sSubPr>
          <m:e>
            <m:r>
              <w:rPr>
                <w:rFonts w:ascii="Cambria Math" w:hAnsi="Cambria Math"/>
                <w:sz w:val="24"/>
                <w:szCs w:val="24"/>
              </w:rPr>
              <m:t xml:space="preserve">     </m:t>
            </m:r>
            <m:r>
              <w:rPr>
                <w:rFonts w:ascii="Cambria Math" w:hAnsi="Cambria Math"/>
                <w:sz w:val="24"/>
                <w:szCs w:val="24"/>
              </w:rPr>
              <m:t>∆</m:t>
            </m:r>
          </m:e>
          <m:sub>
            <m:r>
              <w:rPr>
                <w:rFonts w:ascii="Cambria Math" w:hAnsi="Cambria Math"/>
                <w:sz w:val="24"/>
                <w:szCs w:val="24"/>
              </w:rPr>
              <m:t>ij</m:t>
            </m:r>
          </m:sub>
        </m:sSub>
      </m:oMath>
    </w:p>
    <w:p w:rsidR="00902F61" w:rsidRDefault="00902F61" w:rsidP="00B40045">
      <w:pPr>
        <w:pStyle w:val="Sinespaciado"/>
        <w:jc w:val="both"/>
        <w:rPr>
          <w:sz w:val="24"/>
          <w:szCs w:val="24"/>
        </w:rPr>
      </w:pPr>
    </w:p>
    <w:p w:rsidR="00902F61" w:rsidRDefault="00902F61" w:rsidP="00B40045">
      <w:pPr>
        <w:pStyle w:val="Sinespaciado"/>
        <w:jc w:val="both"/>
        <w:rPr>
          <w:sz w:val="24"/>
          <w:szCs w:val="24"/>
        </w:rPr>
      </w:pPr>
      <w:r>
        <w:rPr>
          <w:sz w:val="24"/>
          <w:szCs w:val="24"/>
        </w:rPr>
        <w:tab/>
        <w:t>Nos indica el tiempo más tiempo p</w:t>
      </w:r>
      <w:r w:rsidR="00067EAB">
        <w:rPr>
          <w:sz w:val="24"/>
          <w:szCs w:val="24"/>
        </w:rPr>
        <w:t xml:space="preserve">osible que puede comenzar la actividad </w:t>
      </w:r>
      <w:r w:rsidR="0043629A">
        <w:rPr>
          <w:sz w:val="24"/>
          <w:szCs w:val="24"/>
        </w:rPr>
        <w:t>(</w:t>
      </w:r>
      <w:proofErr w:type="spellStart"/>
      <w:r w:rsidR="0043629A">
        <w:rPr>
          <w:sz w:val="24"/>
          <w:szCs w:val="24"/>
        </w:rPr>
        <w:t>i</w:t>
      </w:r>
      <w:proofErr w:type="gramStart"/>
      <w:r w:rsidR="0043629A">
        <w:rPr>
          <w:sz w:val="24"/>
          <w:szCs w:val="24"/>
        </w:rPr>
        <w:t>,j</w:t>
      </w:r>
      <w:proofErr w:type="spellEnd"/>
      <w:proofErr w:type="gramEnd"/>
      <w:r w:rsidR="0043629A">
        <w:rPr>
          <w:sz w:val="24"/>
          <w:szCs w:val="24"/>
        </w:rPr>
        <w:t>)</w:t>
      </w:r>
    </w:p>
    <w:p w:rsidR="0043629A" w:rsidRDefault="0043629A" w:rsidP="00B40045">
      <w:pPr>
        <w:pStyle w:val="Sinespaciado"/>
        <w:jc w:val="both"/>
        <w:rPr>
          <w:sz w:val="24"/>
          <w:szCs w:val="24"/>
          <w:u w:val="single"/>
        </w:rPr>
      </w:pPr>
    </w:p>
    <w:p w:rsidR="0043629A" w:rsidRDefault="0043629A" w:rsidP="0043629A">
      <w:pPr>
        <w:pStyle w:val="Sinespaciado"/>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 xml:space="preserve">     </m:t>
              </m:r>
              <m:r>
                <w:rPr>
                  <w:rFonts w:ascii="Cambria Math" w:hAnsi="Cambria Math"/>
                  <w:sz w:val="24"/>
                  <w:szCs w:val="24"/>
                </w:rPr>
                <m:t>∆</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m:oMathPara>
    </w:p>
    <w:p w:rsidR="00902F61" w:rsidRPr="00902F61" w:rsidRDefault="00902F61" w:rsidP="00B40045">
      <w:pPr>
        <w:pStyle w:val="Sinespaciado"/>
        <w:jc w:val="both"/>
        <w:rPr>
          <w:sz w:val="24"/>
          <w:szCs w:val="24"/>
        </w:rPr>
      </w:pPr>
    </w:p>
    <w:p w:rsidR="00B40045" w:rsidRDefault="00B40045" w:rsidP="00B40045">
      <w:pPr>
        <w:pStyle w:val="Sinespaciado"/>
        <w:jc w:val="both"/>
        <w:rPr>
          <w:sz w:val="24"/>
          <w:szCs w:val="24"/>
        </w:rPr>
      </w:pPr>
    </w:p>
    <w:p w:rsidR="0043629A" w:rsidRDefault="0043629A" w:rsidP="0043629A">
      <w:pPr>
        <w:pStyle w:val="Sinespaciado"/>
        <w:jc w:val="both"/>
        <w:rPr>
          <w:sz w:val="24"/>
          <w:szCs w:val="24"/>
        </w:rPr>
      </w:pPr>
      <w:r>
        <w:rPr>
          <w:sz w:val="24"/>
          <w:szCs w:val="24"/>
          <w:u w:val="single"/>
        </w:rPr>
        <w:t>FECHA DE COMIENZO MÁS TARDÍA DE (</w:t>
      </w:r>
      <w:proofErr w:type="spellStart"/>
      <w:r>
        <w:rPr>
          <w:sz w:val="24"/>
          <w:szCs w:val="24"/>
          <w:u w:val="single"/>
        </w:rPr>
        <w:t>i</w:t>
      </w:r>
      <w:proofErr w:type="gramStart"/>
      <w:r>
        <w:rPr>
          <w:sz w:val="24"/>
          <w:szCs w:val="24"/>
          <w:u w:val="single"/>
        </w:rPr>
        <w:t>,j</w:t>
      </w:r>
      <w:proofErr w:type="spellEnd"/>
      <w:proofErr w:type="gramEnd"/>
      <w:r>
        <w:rPr>
          <w:sz w:val="24"/>
          <w:szCs w:val="24"/>
          <w:u w:val="single"/>
        </w:rPr>
        <w:t>) :</w:t>
      </w:r>
      <m:oMath>
        <m:sSubSup>
          <m:sSubSupPr>
            <m:ctrlPr>
              <w:rPr>
                <w:rFonts w:ascii="Cambria Math" w:hAnsi="Cambria Math"/>
                <w:i/>
                <w:sz w:val="24"/>
                <w:szCs w:val="24"/>
              </w:rPr>
            </m:ctrlPr>
          </m:sSubSupPr>
          <m:e>
            <m:r>
              <w:rPr>
                <w:rFonts w:ascii="Cambria Math" w:hAnsi="Cambria Math"/>
                <w:sz w:val="24"/>
                <w:szCs w:val="24"/>
              </w:rPr>
              <m:t xml:space="preserve">   </m:t>
            </m:r>
            <m:r>
              <w:rPr>
                <w:rFonts w:ascii="Cambria Math" w:hAnsi="Cambria Math"/>
                <w:sz w:val="24"/>
                <w:szCs w:val="24"/>
              </w:rPr>
              <m:t>∆</m:t>
            </m:r>
          </m:e>
          <m:sub>
            <m:r>
              <w:rPr>
                <w:rFonts w:ascii="Cambria Math" w:hAnsi="Cambria Math"/>
                <w:sz w:val="24"/>
                <w:szCs w:val="24"/>
              </w:rPr>
              <m:t>ij</m:t>
            </m:r>
          </m:sub>
          <m:sup>
            <m:r>
              <w:rPr>
                <w:rFonts w:ascii="Cambria Math" w:hAnsi="Cambria Math"/>
                <w:sz w:val="24"/>
                <w:szCs w:val="24"/>
              </w:rPr>
              <m:t>*</m:t>
            </m:r>
          </m:sup>
        </m:sSubSup>
      </m:oMath>
    </w:p>
    <w:p w:rsidR="0043629A" w:rsidRDefault="0043629A" w:rsidP="0043629A">
      <w:pPr>
        <w:pStyle w:val="Sinespaciado"/>
        <w:jc w:val="both"/>
        <w:rPr>
          <w:sz w:val="24"/>
          <w:szCs w:val="24"/>
        </w:rPr>
      </w:pPr>
    </w:p>
    <w:p w:rsidR="0043629A" w:rsidRDefault="0043629A" w:rsidP="0043629A">
      <w:pPr>
        <w:pStyle w:val="Sinespaciado"/>
        <w:jc w:val="both"/>
        <w:rPr>
          <w:sz w:val="24"/>
          <w:szCs w:val="24"/>
        </w:rPr>
      </w:pPr>
      <w:r>
        <w:rPr>
          <w:sz w:val="24"/>
          <w:szCs w:val="24"/>
        </w:rPr>
        <w:tab/>
        <w:t>Nos indica el tiempo m</w:t>
      </w:r>
      <w:r w:rsidR="00621F7F">
        <w:rPr>
          <w:sz w:val="24"/>
          <w:szCs w:val="24"/>
        </w:rPr>
        <w:t>ás tarde</w:t>
      </w:r>
      <w:r>
        <w:rPr>
          <w:sz w:val="24"/>
          <w:szCs w:val="24"/>
        </w:rPr>
        <w:t xml:space="preserve"> posible que puede comenzar la actividad (</w:t>
      </w:r>
      <w:proofErr w:type="spellStart"/>
      <w:r>
        <w:rPr>
          <w:sz w:val="24"/>
          <w:szCs w:val="24"/>
        </w:rPr>
        <w:t>i</w:t>
      </w:r>
      <w:proofErr w:type="gramStart"/>
      <w:r>
        <w:rPr>
          <w:sz w:val="24"/>
          <w:szCs w:val="24"/>
        </w:rPr>
        <w:t>,j</w:t>
      </w:r>
      <w:proofErr w:type="spellEnd"/>
      <w:proofErr w:type="gramEnd"/>
      <w:r>
        <w:rPr>
          <w:sz w:val="24"/>
          <w:szCs w:val="24"/>
        </w:rPr>
        <w:t>)</w:t>
      </w:r>
      <w:r w:rsidR="00621F7F">
        <w:rPr>
          <w:sz w:val="24"/>
          <w:szCs w:val="24"/>
        </w:rPr>
        <w:t xml:space="preserve"> de manera que la duración prevista del proceso no se retrase.</w:t>
      </w:r>
    </w:p>
    <w:p w:rsidR="0043629A" w:rsidRDefault="0043629A" w:rsidP="0043629A">
      <w:pPr>
        <w:pStyle w:val="Sinespaciado"/>
        <w:jc w:val="both"/>
        <w:rPr>
          <w:sz w:val="24"/>
          <w:szCs w:val="24"/>
          <w:u w:val="single"/>
        </w:rPr>
      </w:pPr>
    </w:p>
    <w:p w:rsidR="0043629A" w:rsidRDefault="00621F7F" w:rsidP="0043629A">
      <w:pPr>
        <w:pStyle w:val="Sinespaciado"/>
        <w:jc w:val="both"/>
        <w:rPr>
          <w:sz w:val="24"/>
          <w:szCs w:val="24"/>
        </w:rPr>
      </w:pPr>
      <m:oMathPara>
        <m:oMath>
          <m:sSubSup>
            <m:sSubSupPr>
              <m:ctrlPr>
                <w:rPr>
                  <w:rFonts w:ascii="Cambria Math" w:hAnsi="Cambria Math"/>
                  <w:i/>
                  <w:sz w:val="24"/>
                  <w:szCs w:val="24"/>
                </w:rPr>
              </m:ctrlPr>
            </m:sSubSupPr>
            <m:e>
              <m:r>
                <m:rPr>
                  <m:sty m:val="p"/>
                </m:rPr>
                <w:rPr>
                  <w:rFonts w:ascii="Cambria Math" w:hAnsi="Cambria Math"/>
                  <w:sz w:val="24"/>
                  <w:szCs w:val="24"/>
                </w:rPr>
                <m:t>∆</m:t>
              </m:r>
            </m:e>
            <m:sub>
              <m:r>
                <w:rPr>
                  <w:rFonts w:ascii="Cambria Math" w:hAnsi="Cambria Math"/>
                  <w:sz w:val="24"/>
                  <w:szCs w:val="24"/>
                </w:rPr>
                <m:t>ij</m:t>
              </m:r>
            </m:sub>
            <m:sup>
              <m:r>
                <w:rPr>
                  <w:rFonts w:ascii="Cambria Math" w:hAnsi="Cambria Math"/>
                  <w:sz w:val="24"/>
                  <w:szCs w:val="24"/>
                </w:rPr>
                <m:t>*</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j</m:t>
              </m:r>
            </m:sub>
            <m:sup>
              <m:r>
                <w:rPr>
                  <w:rFonts w:ascii="Cambria Math" w:hAnsi="Cambria Math"/>
                  <w:sz w:val="24"/>
                  <w:szCs w:val="24"/>
                </w:rPr>
                <m:t>*</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ij</m:t>
              </m:r>
            </m:sub>
            <m:sup>
              <m:r>
                <w:rPr>
                  <w:rFonts w:ascii="Cambria Math" w:hAnsi="Cambria Math"/>
                  <w:sz w:val="24"/>
                  <w:szCs w:val="24"/>
                </w:rPr>
                <m:t>T</m:t>
              </m:r>
            </m:sup>
          </m:sSubSup>
        </m:oMath>
      </m:oMathPara>
    </w:p>
    <w:p w:rsidR="00621F7F" w:rsidRDefault="00621F7F" w:rsidP="0043629A">
      <w:pPr>
        <w:pStyle w:val="Sinespaciado"/>
        <w:jc w:val="both"/>
        <w:rPr>
          <w:sz w:val="24"/>
          <w:szCs w:val="24"/>
        </w:rPr>
      </w:pPr>
    </w:p>
    <w:p w:rsidR="00A2157A" w:rsidRDefault="00A2157A" w:rsidP="00A2157A">
      <w:pPr>
        <w:pStyle w:val="Sinespaciado"/>
        <w:jc w:val="both"/>
        <w:rPr>
          <w:sz w:val="24"/>
          <w:szCs w:val="24"/>
        </w:rPr>
      </w:pPr>
      <w:r>
        <w:rPr>
          <w:sz w:val="24"/>
          <w:szCs w:val="24"/>
          <w:u w:val="single"/>
        </w:rPr>
        <w:t>FECHA DE FINALIZACIÓN MÁS TEMPRANA DE (</w:t>
      </w:r>
      <w:proofErr w:type="spellStart"/>
      <w:r>
        <w:rPr>
          <w:sz w:val="24"/>
          <w:szCs w:val="24"/>
          <w:u w:val="single"/>
        </w:rPr>
        <w:t>i</w:t>
      </w:r>
      <w:proofErr w:type="gramStart"/>
      <w:r>
        <w:rPr>
          <w:sz w:val="24"/>
          <w:szCs w:val="24"/>
          <w:u w:val="single"/>
        </w:rPr>
        <w:t>,j</w:t>
      </w:r>
      <w:proofErr w:type="spellEnd"/>
      <w:proofErr w:type="gramEnd"/>
      <w:r>
        <w:rPr>
          <w:sz w:val="24"/>
          <w:szCs w:val="24"/>
          <w:u w:val="single"/>
        </w:rPr>
        <w:t>) :</w:t>
      </w:r>
      <m:oMath>
        <m:sSub>
          <m:sSubPr>
            <m:ctrlPr>
              <w:rPr>
                <w:rFonts w:ascii="Cambria Math" w:hAnsi="Cambria Math"/>
                <w:i/>
                <w:sz w:val="24"/>
                <w:szCs w:val="24"/>
              </w:rPr>
            </m:ctrlPr>
          </m:sSubPr>
          <m:e>
            <m:r>
              <w:rPr>
                <w:rFonts w:ascii="Cambria Math" w:hAnsi="Cambria Math"/>
                <w:sz w:val="24"/>
                <w:szCs w:val="24"/>
              </w:rPr>
              <m:t xml:space="preserve">     </m:t>
            </m:r>
            <m:r>
              <m:rPr>
                <m:sty m:val="p"/>
              </m:rPr>
              <w:rPr>
                <w:rFonts w:ascii="Cambria Math" w:hAnsi="Cambria Math"/>
                <w:sz w:val="24"/>
                <w:szCs w:val="24"/>
              </w:rPr>
              <m:t>∇</m:t>
            </m:r>
          </m:e>
          <m:sub>
            <m:r>
              <w:rPr>
                <w:rFonts w:ascii="Cambria Math" w:hAnsi="Cambria Math"/>
                <w:sz w:val="24"/>
                <w:szCs w:val="24"/>
              </w:rPr>
              <m:t>ij</m:t>
            </m:r>
          </m:sub>
        </m:sSub>
      </m:oMath>
    </w:p>
    <w:p w:rsidR="00A2157A" w:rsidRDefault="00A2157A" w:rsidP="00A2157A">
      <w:pPr>
        <w:pStyle w:val="Sinespaciado"/>
        <w:jc w:val="both"/>
        <w:rPr>
          <w:sz w:val="24"/>
          <w:szCs w:val="24"/>
        </w:rPr>
      </w:pPr>
    </w:p>
    <w:p w:rsidR="00A2157A" w:rsidRDefault="00A2157A" w:rsidP="00A2157A">
      <w:pPr>
        <w:pStyle w:val="Sinespaciado"/>
        <w:jc w:val="both"/>
        <w:rPr>
          <w:sz w:val="24"/>
          <w:szCs w:val="24"/>
        </w:rPr>
      </w:pPr>
      <w:r>
        <w:rPr>
          <w:sz w:val="24"/>
          <w:szCs w:val="24"/>
        </w:rPr>
        <w:tab/>
        <w:t xml:space="preserve">Nos </w:t>
      </w:r>
      <w:r w:rsidR="007B307E">
        <w:rPr>
          <w:sz w:val="24"/>
          <w:szCs w:val="24"/>
        </w:rPr>
        <w:t xml:space="preserve">indica lo </w:t>
      </w:r>
      <w:r>
        <w:rPr>
          <w:sz w:val="24"/>
          <w:szCs w:val="24"/>
        </w:rPr>
        <w:t>m</w:t>
      </w:r>
      <w:r w:rsidR="007B307E">
        <w:rPr>
          <w:sz w:val="24"/>
          <w:szCs w:val="24"/>
        </w:rPr>
        <w:t>ás pronto</w:t>
      </w:r>
      <w:r>
        <w:rPr>
          <w:sz w:val="24"/>
          <w:szCs w:val="24"/>
        </w:rPr>
        <w:t xml:space="preserve"> p</w:t>
      </w:r>
      <w:r w:rsidR="007B307E">
        <w:rPr>
          <w:sz w:val="24"/>
          <w:szCs w:val="24"/>
        </w:rPr>
        <w:t xml:space="preserve">osible que puede finalizar </w:t>
      </w:r>
      <w:r>
        <w:rPr>
          <w:sz w:val="24"/>
          <w:szCs w:val="24"/>
        </w:rPr>
        <w:t>la</w:t>
      </w:r>
      <w:r w:rsidR="007B307E">
        <w:rPr>
          <w:sz w:val="24"/>
          <w:szCs w:val="24"/>
        </w:rPr>
        <w:t xml:space="preserve"> ejecución de la</w:t>
      </w:r>
      <w:r>
        <w:rPr>
          <w:sz w:val="24"/>
          <w:szCs w:val="24"/>
        </w:rPr>
        <w:t xml:space="preserve"> actividad (i,</w:t>
      </w:r>
      <w:r w:rsidR="007B307E">
        <w:rPr>
          <w:sz w:val="24"/>
          <w:szCs w:val="24"/>
        </w:rPr>
        <w:t xml:space="preserve"> </w:t>
      </w:r>
      <w:r>
        <w:rPr>
          <w:sz w:val="24"/>
          <w:szCs w:val="24"/>
        </w:rPr>
        <w:t>j)</w:t>
      </w:r>
      <w:r w:rsidR="007B307E">
        <w:rPr>
          <w:sz w:val="24"/>
          <w:szCs w:val="24"/>
        </w:rPr>
        <w:t>.</w:t>
      </w:r>
    </w:p>
    <w:p w:rsidR="007B307E" w:rsidRDefault="007B307E" w:rsidP="007B307E">
      <w:pPr>
        <w:pStyle w:val="Sinespaciado"/>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m:t>
              </m:r>
              <m:ctrlPr>
                <w:rPr>
                  <w:rFonts w:ascii="Cambria Math" w:hAnsi="Cambria Math"/>
                  <w:i/>
                  <w:sz w:val="24"/>
                  <w:szCs w:val="24"/>
                </w:rPr>
              </m:ctrlPr>
            </m:e>
            <m:sub>
              <m:r>
                <w:rPr>
                  <w:rFonts w:ascii="Cambria Math" w:hAnsi="Cambria Math"/>
                  <w:sz w:val="24"/>
                  <w:szCs w:val="24"/>
                </w:rPr>
                <m:t>ij</m:t>
              </m:r>
              <m:ctrlPr>
                <w:rPr>
                  <w:rFonts w:ascii="Cambria Math" w:hAnsi="Cambria Math"/>
                  <w:i/>
                  <w:sz w:val="24"/>
                  <w:szCs w:val="24"/>
                </w:rPr>
              </m:ctrlP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ij</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j</m:t>
              </m:r>
            </m:sub>
            <m:sup>
              <m:r>
                <w:rPr>
                  <w:rFonts w:ascii="Cambria Math" w:hAnsi="Cambria Math"/>
                  <w:sz w:val="24"/>
                  <w:szCs w:val="24"/>
                </w:rPr>
                <m:t xml:space="preserve">* </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ij</m:t>
              </m:r>
            </m:sub>
            <m:sup>
              <m:r>
                <w:rPr>
                  <w:rFonts w:ascii="Cambria Math" w:hAnsi="Cambria Math"/>
                  <w:sz w:val="24"/>
                  <w:szCs w:val="24"/>
                </w:rPr>
                <m:t>T</m:t>
              </m:r>
            </m:sup>
          </m:sSubSup>
        </m:oMath>
      </m:oMathPara>
    </w:p>
    <w:p w:rsidR="007B307E" w:rsidRDefault="007B307E" w:rsidP="007B307E">
      <w:pPr>
        <w:pStyle w:val="Sinespaciado"/>
        <w:jc w:val="both"/>
        <w:rPr>
          <w:sz w:val="24"/>
          <w:szCs w:val="24"/>
        </w:rPr>
      </w:pPr>
    </w:p>
    <w:p w:rsidR="007B307E" w:rsidRDefault="007B307E" w:rsidP="007B307E">
      <w:pPr>
        <w:pStyle w:val="Sinespaciado"/>
        <w:jc w:val="both"/>
        <w:rPr>
          <w:sz w:val="24"/>
          <w:szCs w:val="24"/>
        </w:rPr>
      </w:pPr>
      <w:r>
        <w:rPr>
          <w:sz w:val="24"/>
          <w:szCs w:val="24"/>
          <w:u w:val="single"/>
        </w:rPr>
        <w:t>FECHA DE FINALIZACIÓN MÁS TARDÍA DE (</w:t>
      </w:r>
      <w:proofErr w:type="spellStart"/>
      <w:r>
        <w:rPr>
          <w:sz w:val="24"/>
          <w:szCs w:val="24"/>
          <w:u w:val="single"/>
        </w:rPr>
        <w:t>i</w:t>
      </w:r>
      <w:proofErr w:type="gramStart"/>
      <w:r>
        <w:rPr>
          <w:sz w:val="24"/>
          <w:szCs w:val="24"/>
          <w:u w:val="single"/>
        </w:rPr>
        <w:t>,j</w:t>
      </w:r>
      <w:proofErr w:type="spellEnd"/>
      <w:proofErr w:type="gramEnd"/>
      <w:r>
        <w:rPr>
          <w:sz w:val="24"/>
          <w:szCs w:val="24"/>
          <w:u w:val="single"/>
        </w:rPr>
        <w:t>) :</w:t>
      </w:r>
      <m:oMath>
        <m:sSubSup>
          <m:sSubSupPr>
            <m:ctrlPr>
              <w:rPr>
                <w:rFonts w:ascii="Cambria Math" w:hAnsi="Cambria Math"/>
                <w:i/>
                <w:sz w:val="24"/>
                <w:szCs w:val="24"/>
              </w:rPr>
            </m:ctrlPr>
          </m:sSubSupPr>
          <m:e>
            <m:r>
              <w:rPr>
                <w:rFonts w:ascii="Cambria Math" w:hAnsi="Cambria Math"/>
                <w:sz w:val="24"/>
                <w:szCs w:val="24"/>
              </w:rPr>
              <m:t xml:space="preserve">   </m:t>
            </m:r>
            <m:r>
              <m:rPr>
                <m:sty m:val="p"/>
              </m:rPr>
              <w:rPr>
                <w:rFonts w:ascii="Cambria Math" w:hAnsi="Cambria Math"/>
                <w:sz w:val="24"/>
                <w:szCs w:val="24"/>
              </w:rPr>
              <m:t>∇</m:t>
            </m:r>
          </m:e>
          <m:sub>
            <m:r>
              <w:rPr>
                <w:rFonts w:ascii="Cambria Math" w:hAnsi="Cambria Math"/>
                <w:sz w:val="24"/>
                <w:szCs w:val="24"/>
              </w:rPr>
              <m:t>ij</m:t>
            </m:r>
          </m:sub>
          <m:sup>
            <m:r>
              <w:rPr>
                <w:rFonts w:ascii="Cambria Math" w:hAnsi="Cambria Math"/>
                <w:sz w:val="24"/>
                <w:szCs w:val="24"/>
              </w:rPr>
              <m:t>*</m:t>
            </m:r>
          </m:sup>
        </m:sSubSup>
      </m:oMath>
    </w:p>
    <w:p w:rsidR="007B307E" w:rsidRDefault="007B307E" w:rsidP="007B307E">
      <w:pPr>
        <w:pStyle w:val="Sinespaciado"/>
        <w:jc w:val="both"/>
        <w:rPr>
          <w:sz w:val="24"/>
          <w:szCs w:val="24"/>
        </w:rPr>
      </w:pPr>
    </w:p>
    <w:p w:rsidR="007B307E" w:rsidRDefault="007B307E" w:rsidP="007B307E">
      <w:pPr>
        <w:pStyle w:val="Sinespaciado"/>
        <w:jc w:val="both"/>
        <w:rPr>
          <w:sz w:val="24"/>
          <w:szCs w:val="24"/>
        </w:rPr>
      </w:pPr>
      <w:r>
        <w:rPr>
          <w:sz w:val="24"/>
          <w:szCs w:val="24"/>
        </w:rPr>
        <w:tab/>
        <w:t xml:space="preserve">Nos indica la fecha tope en que puede finalizar la actividad (i, j), de modo </w:t>
      </w:r>
      <w:proofErr w:type="spellStart"/>
      <w:r>
        <w:rPr>
          <w:sz w:val="24"/>
          <w:szCs w:val="24"/>
        </w:rPr>
        <w:t>quebla</w:t>
      </w:r>
      <w:proofErr w:type="spellEnd"/>
      <w:r>
        <w:rPr>
          <w:sz w:val="24"/>
          <w:szCs w:val="24"/>
        </w:rPr>
        <w:t xml:space="preserve"> duración prevista del proceso no se retrase.</w:t>
      </w:r>
    </w:p>
    <w:p w:rsidR="007B307E" w:rsidRDefault="007B307E" w:rsidP="007B307E">
      <w:pPr>
        <w:pStyle w:val="Sinespaciado"/>
        <w:jc w:val="both"/>
        <w:rPr>
          <w:sz w:val="24"/>
          <w:szCs w:val="24"/>
          <w:u w:val="single"/>
        </w:rPr>
      </w:pPr>
    </w:p>
    <w:p w:rsidR="007B307E" w:rsidRDefault="007B307E" w:rsidP="007B307E">
      <w:pPr>
        <w:pStyle w:val="Sinespaciado"/>
        <w:jc w:val="both"/>
        <w:rPr>
          <w:sz w:val="24"/>
          <w:szCs w:val="24"/>
        </w:rPr>
      </w:pPr>
      <m:oMathPara>
        <m:oMath>
          <m:sSubSup>
            <m:sSubSupPr>
              <m:ctrlPr>
                <w:rPr>
                  <w:rFonts w:ascii="Cambria Math" w:hAnsi="Cambria Math"/>
                  <w:i/>
                  <w:sz w:val="24"/>
                  <w:szCs w:val="24"/>
                </w:rPr>
              </m:ctrlPr>
            </m:sSubSupPr>
            <m:e>
              <m:r>
                <m:rPr>
                  <m:sty m:val="p"/>
                </m:rPr>
                <w:rPr>
                  <w:rFonts w:ascii="Cambria Math" w:hAnsi="Cambria Math"/>
                  <w:sz w:val="24"/>
                  <w:szCs w:val="24"/>
                </w:rPr>
                <m:t>∇</m:t>
              </m:r>
            </m:e>
            <m:sub>
              <m:r>
                <w:rPr>
                  <w:rFonts w:ascii="Cambria Math" w:hAnsi="Cambria Math"/>
                  <w:sz w:val="24"/>
                  <w:szCs w:val="24"/>
                </w:rPr>
                <m:t>ij</m:t>
              </m:r>
            </m:sub>
            <m:sup>
              <m:r>
                <w:rPr>
                  <w:rFonts w:ascii="Cambria Math" w:hAnsi="Cambria Math"/>
                  <w:sz w:val="24"/>
                  <w:szCs w:val="24"/>
                </w:rPr>
                <m:t>*</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j</m:t>
              </m:r>
            </m:sub>
            <m:sup>
              <m:r>
                <w:rPr>
                  <w:rFonts w:ascii="Cambria Math" w:hAnsi="Cambria Math"/>
                  <w:sz w:val="24"/>
                  <w:szCs w:val="24"/>
                </w:rPr>
                <m:t>*</m:t>
              </m:r>
            </m:sup>
          </m:sSubSup>
        </m:oMath>
      </m:oMathPara>
    </w:p>
    <w:p w:rsidR="007B307E" w:rsidRDefault="007B307E" w:rsidP="007B307E">
      <w:pPr>
        <w:pStyle w:val="Sinespaciado"/>
        <w:jc w:val="both"/>
        <w:rPr>
          <w:sz w:val="24"/>
          <w:szCs w:val="24"/>
        </w:rPr>
      </w:pPr>
    </w:p>
    <w:p w:rsidR="007B307E" w:rsidRDefault="007B307E" w:rsidP="007B307E">
      <w:pPr>
        <w:pStyle w:val="Sinespaciado"/>
        <w:jc w:val="both"/>
        <w:rPr>
          <w:sz w:val="24"/>
          <w:szCs w:val="24"/>
        </w:rPr>
      </w:pPr>
    </w:p>
    <w:p w:rsidR="007B307E" w:rsidRDefault="007B307E" w:rsidP="00A2157A">
      <w:pPr>
        <w:pStyle w:val="Sinespaciado"/>
        <w:jc w:val="both"/>
        <w:rPr>
          <w:sz w:val="24"/>
          <w:szCs w:val="24"/>
        </w:rPr>
      </w:pPr>
    </w:p>
    <w:p w:rsidR="007B307E" w:rsidRDefault="007B307E" w:rsidP="00A2157A">
      <w:pPr>
        <w:pStyle w:val="Sinespaciado"/>
        <w:jc w:val="both"/>
        <w:rPr>
          <w:sz w:val="24"/>
          <w:szCs w:val="24"/>
        </w:rPr>
      </w:pPr>
    </w:p>
    <w:p w:rsidR="00A2157A" w:rsidRDefault="00A2157A" w:rsidP="00A2157A">
      <w:pPr>
        <w:pStyle w:val="Sinespaciado"/>
        <w:jc w:val="both"/>
        <w:rPr>
          <w:sz w:val="24"/>
          <w:szCs w:val="24"/>
          <w:u w:val="single"/>
        </w:rPr>
      </w:pPr>
    </w:p>
    <w:p w:rsidR="00621F7F" w:rsidRDefault="00621F7F" w:rsidP="0043629A">
      <w:pPr>
        <w:pStyle w:val="Sinespaciado"/>
        <w:jc w:val="both"/>
        <w:rPr>
          <w:sz w:val="24"/>
          <w:szCs w:val="24"/>
        </w:rPr>
      </w:pPr>
    </w:p>
    <w:p w:rsidR="0043629A" w:rsidRPr="00902F61" w:rsidRDefault="0043629A" w:rsidP="0043629A">
      <w:pPr>
        <w:pStyle w:val="Sinespaciado"/>
        <w:jc w:val="both"/>
        <w:rPr>
          <w:sz w:val="24"/>
          <w:szCs w:val="24"/>
        </w:rPr>
      </w:pPr>
    </w:p>
    <w:p w:rsidR="0043629A" w:rsidRDefault="0043629A" w:rsidP="0043629A">
      <w:pPr>
        <w:pStyle w:val="Sinespaciado"/>
        <w:jc w:val="both"/>
        <w:rPr>
          <w:sz w:val="24"/>
          <w:szCs w:val="24"/>
        </w:rPr>
      </w:pPr>
    </w:p>
    <w:p w:rsidR="00B40045" w:rsidRPr="00B40045" w:rsidRDefault="00B40045" w:rsidP="00B40045">
      <w:pPr>
        <w:pStyle w:val="Sinespaciado"/>
        <w:jc w:val="both"/>
        <w:rPr>
          <w:sz w:val="24"/>
          <w:szCs w:val="24"/>
        </w:rPr>
      </w:pPr>
    </w:p>
    <w:p w:rsidR="00B40045" w:rsidRDefault="00B40045" w:rsidP="00B40045">
      <w:pPr>
        <w:pStyle w:val="Sinespaciado"/>
        <w:jc w:val="both"/>
        <w:rPr>
          <w:sz w:val="24"/>
          <w:szCs w:val="24"/>
        </w:rPr>
      </w:pPr>
    </w:p>
    <w:p w:rsidR="005A5FEB" w:rsidRPr="005A5FEB" w:rsidRDefault="005A5FEB" w:rsidP="005A5FEB">
      <w:pPr>
        <w:pStyle w:val="Sinespaciado"/>
        <w:rPr>
          <w:sz w:val="24"/>
          <w:szCs w:val="24"/>
        </w:rPr>
      </w:pPr>
    </w:p>
    <w:p w:rsidR="005A5FEB" w:rsidRDefault="005A5FEB" w:rsidP="007D30A4">
      <w:pPr>
        <w:pStyle w:val="Sinespaciado"/>
        <w:jc w:val="both"/>
        <w:rPr>
          <w:sz w:val="24"/>
          <w:szCs w:val="24"/>
        </w:rPr>
      </w:pPr>
    </w:p>
    <w:p w:rsidR="005A5FEB" w:rsidRDefault="005A5FEB" w:rsidP="007D30A4">
      <w:pPr>
        <w:pStyle w:val="Sinespaciado"/>
        <w:jc w:val="both"/>
        <w:rPr>
          <w:sz w:val="24"/>
          <w:szCs w:val="24"/>
        </w:rPr>
      </w:pPr>
    </w:p>
    <w:p w:rsidR="005A5FEB" w:rsidRDefault="005A5FEB" w:rsidP="007D30A4">
      <w:pPr>
        <w:pStyle w:val="Sinespaciado"/>
        <w:jc w:val="both"/>
        <w:rPr>
          <w:sz w:val="24"/>
          <w:szCs w:val="24"/>
        </w:rPr>
      </w:pPr>
    </w:p>
    <w:p w:rsidR="0084194D" w:rsidRDefault="0084194D" w:rsidP="007D30A4">
      <w:pPr>
        <w:pStyle w:val="Sinespaciado"/>
        <w:jc w:val="both"/>
        <w:rPr>
          <w:sz w:val="24"/>
          <w:szCs w:val="24"/>
        </w:rPr>
      </w:pPr>
    </w:p>
    <w:p w:rsidR="0084194D" w:rsidRPr="0084194D" w:rsidRDefault="0084194D" w:rsidP="007D30A4">
      <w:pPr>
        <w:pStyle w:val="Sinespaciado"/>
        <w:jc w:val="both"/>
        <w:rPr>
          <w:sz w:val="24"/>
          <w:szCs w:val="24"/>
        </w:rPr>
      </w:pPr>
    </w:p>
    <w:sectPr w:rsidR="0084194D" w:rsidRPr="0084194D" w:rsidSect="00A118B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045" w:rsidRDefault="00B40045" w:rsidP="00920A31">
      <w:pPr>
        <w:spacing w:after="0" w:line="240" w:lineRule="auto"/>
      </w:pPr>
      <w:r>
        <w:separator/>
      </w:r>
    </w:p>
  </w:endnote>
  <w:endnote w:type="continuationSeparator" w:id="1">
    <w:p w:rsidR="00B40045" w:rsidRDefault="00B40045" w:rsidP="00920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45" w:rsidRDefault="00B40045">
    <w:pPr>
      <w:pStyle w:val="Piedepgina"/>
      <w:jc w:val="right"/>
    </w:pPr>
    <w:fldSimple w:instr=" PAGE   \* MERGEFORMAT ">
      <w:r w:rsidR="007B307E">
        <w:rPr>
          <w:noProof/>
        </w:rPr>
        <w:t>7</w:t>
      </w:r>
    </w:fldSimple>
  </w:p>
  <w:p w:rsidR="00B40045" w:rsidRDefault="00B4004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045" w:rsidRDefault="00B40045" w:rsidP="00920A31">
      <w:pPr>
        <w:spacing w:after="0" w:line="240" w:lineRule="auto"/>
      </w:pPr>
      <w:r>
        <w:separator/>
      </w:r>
    </w:p>
  </w:footnote>
  <w:footnote w:type="continuationSeparator" w:id="1">
    <w:p w:rsidR="00B40045" w:rsidRDefault="00B40045" w:rsidP="00920A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45" w:rsidRPr="00670A73" w:rsidRDefault="00B40045" w:rsidP="0087777D">
    <w:pPr>
      <w:pStyle w:val="Encabezado"/>
      <w:ind w:left="720"/>
      <w:rPr>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A0A"/>
    <w:multiLevelType w:val="hybridMultilevel"/>
    <w:tmpl w:val="741E22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8F83DC5"/>
    <w:multiLevelType w:val="hybridMultilevel"/>
    <w:tmpl w:val="BDBA1670"/>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nsid w:val="3FC10D7F"/>
    <w:multiLevelType w:val="hybridMultilevel"/>
    <w:tmpl w:val="EC8C3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10347E2"/>
    <w:multiLevelType w:val="hybridMultilevel"/>
    <w:tmpl w:val="F176E9C8"/>
    <w:lvl w:ilvl="0" w:tplc="5CC2DE22">
      <w:start w:val="1"/>
      <w:numFmt w:val="bullet"/>
      <w:lvlText w:val=""/>
      <w:lvlJc w:val="left"/>
      <w:pPr>
        <w:tabs>
          <w:tab w:val="num" w:pos="720"/>
        </w:tabs>
        <w:ind w:left="720" w:hanging="360"/>
      </w:pPr>
      <w:rPr>
        <w:rFonts w:ascii="Wingdings 3" w:hAnsi="Wingdings 3" w:hint="default"/>
      </w:rPr>
    </w:lvl>
    <w:lvl w:ilvl="1" w:tplc="71122E70">
      <w:start w:val="987"/>
      <w:numFmt w:val="bullet"/>
      <w:lvlText w:val="◦"/>
      <w:lvlJc w:val="left"/>
      <w:pPr>
        <w:tabs>
          <w:tab w:val="num" w:pos="1440"/>
        </w:tabs>
        <w:ind w:left="1440" w:hanging="360"/>
      </w:pPr>
      <w:rPr>
        <w:rFonts w:ascii="Verdana" w:hAnsi="Verdana" w:hint="default"/>
      </w:rPr>
    </w:lvl>
    <w:lvl w:ilvl="2" w:tplc="09E6294C" w:tentative="1">
      <w:start w:val="1"/>
      <w:numFmt w:val="bullet"/>
      <w:lvlText w:val=""/>
      <w:lvlJc w:val="left"/>
      <w:pPr>
        <w:tabs>
          <w:tab w:val="num" w:pos="2160"/>
        </w:tabs>
        <w:ind w:left="2160" w:hanging="360"/>
      </w:pPr>
      <w:rPr>
        <w:rFonts w:ascii="Wingdings 3" w:hAnsi="Wingdings 3" w:hint="default"/>
      </w:rPr>
    </w:lvl>
    <w:lvl w:ilvl="3" w:tplc="CCA098DA" w:tentative="1">
      <w:start w:val="1"/>
      <w:numFmt w:val="bullet"/>
      <w:lvlText w:val=""/>
      <w:lvlJc w:val="left"/>
      <w:pPr>
        <w:tabs>
          <w:tab w:val="num" w:pos="2880"/>
        </w:tabs>
        <w:ind w:left="2880" w:hanging="360"/>
      </w:pPr>
      <w:rPr>
        <w:rFonts w:ascii="Wingdings 3" w:hAnsi="Wingdings 3" w:hint="default"/>
      </w:rPr>
    </w:lvl>
    <w:lvl w:ilvl="4" w:tplc="5F524DBA" w:tentative="1">
      <w:start w:val="1"/>
      <w:numFmt w:val="bullet"/>
      <w:lvlText w:val=""/>
      <w:lvlJc w:val="left"/>
      <w:pPr>
        <w:tabs>
          <w:tab w:val="num" w:pos="3600"/>
        </w:tabs>
        <w:ind w:left="3600" w:hanging="360"/>
      </w:pPr>
      <w:rPr>
        <w:rFonts w:ascii="Wingdings 3" w:hAnsi="Wingdings 3" w:hint="default"/>
      </w:rPr>
    </w:lvl>
    <w:lvl w:ilvl="5" w:tplc="5830A492" w:tentative="1">
      <w:start w:val="1"/>
      <w:numFmt w:val="bullet"/>
      <w:lvlText w:val=""/>
      <w:lvlJc w:val="left"/>
      <w:pPr>
        <w:tabs>
          <w:tab w:val="num" w:pos="4320"/>
        </w:tabs>
        <w:ind w:left="4320" w:hanging="360"/>
      </w:pPr>
      <w:rPr>
        <w:rFonts w:ascii="Wingdings 3" w:hAnsi="Wingdings 3" w:hint="default"/>
      </w:rPr>
    </w:lvl>
    <w:lvl w:ilvl="6" w:tplc="1054BE84" w:tentative="1">
      <w:start w:val="1"/>
      <w:numFmt w:val="bullet"/>
      <w:lvlText w:val=""/>
      <w:lvlJc w:val="left"/>
      <w:pPr>
        <w:tabs>
          <w:tab w:val="num" w:pos="5040"/>
        </w:tabs>
        <w:ind w:left="5040" w:hanging="360"/>
      </w:pPr>
      <w:rPr>
        <w:rFonts w:ascii="Wingdings 3" w:hAnsi="Wingdings 3" w:hint="default"/>
      </w:rPr>
    </w:lvl>
    <w:lvl w:ilvl="7" w:tplc="6E38D406" w:tentative="1">
      <w:start w:val="1"/>
      <w:numFmt w:val="bullet"/>
      <w:lvlText w:val=""/>
      <w:lvlJc w:val="left"/>
      <w:pPr>
        <w:tabs>
          <w:tab w:val="num" w:pos="5760"/>
        </w:tabs>
        <w:ind w:left="5760" w:hanging="360"/>
      </w:pPr>
      <w:rPr>
        <w:rFonts w:ascii="Wingdings 3" w:hAnsi="Wingdings 3" w:hint="default"/>
      </w:rPr>
    </w:lvl>
    <w:lvl w:ilvl="8" w:tplc="66A657D6" w:tentative="1">
      <w:start w:val="1"/>
      <w:numFmt w:val="bullet"/>
      <w:lvlText w:val=""/>
      <w:lvlJc w:val="left"/>
      <w:pPr>
        <w:tabs>
          <w:tab w:val="num" w:pos="6480"/>
        </w:tabs>
        <w:ind w:left="6480" w:hanging="360"/>
      </w:pPr>
      <w:rPr>
        <w:rFonts w:ascii="Wingdings 3" w:hAnsi="Wingdings 3" w:hint="default"/>
      </w:rPr>
    </w:lvl>
  </w:abstractNum>
  <w:abstractNum w:abstractNumId="4">
    <w:nsid w:val="530107BA"/>
    <w:multiLevelType w:val="hybridMultilevel"/>
    <w:tmpl w:val="639CCEB8"/>
    <w:lvl w:ilvl="0" w:tplc="A70E392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FD662CF"/>
    <w:multiLevelType w:val="hybridMultilevel"/>
    <w:tmpl w:val="B600B52E"/>
    <w:lvl w:ilvl="0" w:tplc="49D83030">
      <w:start w:val="1"/>
      <w:numFmt w:val="bullet"/>
      <w:lvlText w:val=""/>
      <w:lvlJc w:val="left"/>
      <w:pPr>
        <w:tabs>
          <w:tab w:val="num" w:pos="720"/>
        </w:tabs>
        <w:ind w:left="720" w:hanging="360"/>
      </w:pPr>
      <w:rPr>
        <w:rFonts w:ascii="Wingdings 3" w:hAnsi="Wingdings 3" w:hint="default"/>
      </w:rPr>
    </w:lvl>
    <w:lvl w:ilvl="1" w:tplc="0C2A1A8C" w:tentative="1">
      <w:start w:val="1"/>
      <w:numFmt w:val="bullet"/>
      <w:lvlText w:val=""/>
      <w:lvlJc w:val="left"/>
      <w:pPr>
        <w:tabs>
          <w:tab w:val="num" w:pos="1440"/>
        </w:tabs>
        <w:ind w:left="1440" w:hanging="360"/>
      </w:pPr>
      <w:rPr>
        <w:rFonts w:ascii="Wingdings 3" w:hAnsi="Wingdings 3" w:hint="default"/>
      </w:rPr>
    </w:lvl>
    <w:lvl w:ilvl="2" w:tplc="B0EA9186" w:tentative="1">
      <w:start w:val="1"/>
      <w:numFmt w:val="bullet"/>
      <w:lvlText w:val=""/>
      <w:lvlJc w:val="left"/>
      <w:pPr>
        <w:tabs>
          <w:tab w:val="num" w:pos="2160"/>
        </w:tabs>
        <w:ind w:left="2160" w:hanging="360"/>
      </w:pPr>
      <w:rPr>
        <w:rFonts w:ascii="Wingdings 3" w:hAnsi="Wingdings 3" w:hint="default"/>
      </w:rPr>
    </w:lvl>
    <w:lvl w:ilvl="3" w:tplc="40C2BA9E" w:tentative="1">
      <w:start w:val="1"/>
      <w:numFmt w:val="bullet"/>
      <w:lvlText w:val=""/>
      <w:lvlJc w:val="left"/>
      <w:pPr>
        <w:tabs>
          <w:tab w:val="num" w:pos="2880"/>
        </w:tabs>
        <w:ind w:left="2880" w:hanging="360"/>
      </w:pPr>
      <w:rPr>
        <w:rFonts w:ascii="Wingdings 3" w:hAnsi="Wingdings 3" w:hint="default"/>
      </w:rPr>
    </w:lvl>
    <w:lvl w:ilvl="4" w:tplc="F90E1316" w:tentative="1">
      <w:start w:val="1"/>
      <w:numFmt w:val="bullet"/>
      <w:lvlText w:val=""/>
      <w:lvlJc w:val="left"/>
      <w:pPr>
        <w:tabs>
          <w:tab w:val="num" w:pos="3600"/>
        </w:tabs>
        <w:ind w:left="3600" w:hanging="360"/>
      </w:pPr>
      <w:rPr>
        <w:rFonts w:ascii="Wingdings 3" w:hAnsi="Wingdings 3" w:hint="default"/>
      </w:rPr>
    </w:lvl>
    <w:lvl w:ilvl="5" w:tplc="80526A76" w:tentative="1">
      <w:start w:val="1"/>
      <w:numFmt w:val="bullet"/>
      <w:lvlText w:val=""/>
      <w:lvlJc w:val="left"/>
      <w:pPr>
        <w:tabs>
          <w:tab w:val="num" w:pos="4320"/>
        </w:tabs>
        <w:ind w:left="4320" w:hanging="360"/>
      </w:pPr>
      <w:rPr>
        <w:rFonts w:ascii="Wingdings 3" w:hAnsi="Wingdings 3" w:hint="default"/>
      </w:rPr>
    </w:lvl>
    <w:lvl w:ilvl="6" w:tplc="A6BE7048" w:tentative="1">
      <w:start w:val="1"/>
      <w:numFmt w:val="bullet"/>
      <w:lvlText w:val=""/>
      <w:lvlJc w:val="left"/>
      <w:pPr>
        <w:tabs>
          <w:tab w:val="num" w:pos="5040"/>
        </w:tabs>
        <w:ind w:left="5040" w:hanging="360"/>
      </w:pPr>
      <w:rPr>
        <w:rFonts w:ascii="Wingdings 3" w:hAnsi="Wingdings 3" w:hint="default"/>
      </w:rPr>
    </w:lvl>
    <w:lvl w:ilvl="7" w:tplc="D4820226" w:tentative="1">
      <w:start w:val="1"/>
      <w:numFmt w:val="bullet"/>
      <w:lvlText w:val=""/>
      <w:lvlJc w:val="left"/>
      <w:pPr>
        <w:tabs>
          <w:tab w:val="num" w:pos="5760"/>
        </w:tabs>
        <w:ind w:left="5760" w:hanging="360"/>
      </w:pPr>
      <w:rPr>
        <w:rFonts w:ascii="Wingdings 3" w:hAnsi="Wingdings 3" w:hint="default"/>
      </w:rPr>
    </w:lvl>
    <w:lvl w:ilvl="8" w:tplc="DCB25170" w:tentative="1">
      <w:start w:val="1"/>
      <w:numFmt w:val="bullet"/>
      <w:lvlText w:val=""/>
      <w:lvlJc w:val="left"/>
      <w:pPr>
        <w:tabs>
          <w:tab w:val="num" w:pos="6480"/>
        </w:tabs>
        <w:ind w:left="6480" w:hanging="360"/>
      </w:pPr>
      <w:rPr>
        <w:rFonts w:ascii="Wingdings 3" w:hAnsi="Wingdings 3" w:hint="default"/>
      </w:rPr>
    </w:lvl>
  </w:abstractNum>
  <w:abstractNum w:abstractNumId="6">
    <w:nsid w:val="7BC32A57"/>
    <w:multiLevelType w:val="hybridMultilevel"/>
    <w:tmpl w:val="E7809E6E"/>
    <w:lvl w:ilvl="0" w:tplc="2C38A3D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920A31"/>
    <w:rsid w:val="00067EAB"/>
    <w:rsid w:val="002B3F00"/>
    <w:rsid w:val="0043629A"/>
    <w:rsid w:val="004629C9"/>
    <w:rsid w:val="005A5FEB"/>
    <w:rsid w:val="00621F7F"/>
    <w:rsid w:val="00653887"/>
    <w:rsid w:val="00670A73"/>
    <w:rsid w:val="00671AD2"/>
    <w:rsid w:val="006B7F84"/>
    <w:rsid w:val="00702DA7"/>
    <w:rsid w:val="007B307E"/>
    <w:rsid w:val="007D30A4"/>
    <w:rsid w:val="0084194D"/>
    <w:rsid w:val="0087777D"/>
    <w:rsid w:val="008C1F1C"/>
    <w:rsid w:val="00902F61"/>
    <w:rsid w:val="00920A31"/>
    <w:rsid w:val="00954A15"/>
    <w:rsid w:val="009A1F30"/>
    <w:rsid w:val="00A118B7"/>
    <w:rsid w:val="00A2157A"/>
    <w:rsid w:val="00A51515"/>
    <w:rsid w:val="00A67262"/>
    <w:rsid w:val="00B40045"/>
    <w:rsid w:val="00B40C0F"/>
    <w:rsid w:val="00C760A3"/>
    <w:rsid w:val="00E16227"/>
    <w:rsid w:val="00EA29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8B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20A31"/>
    <w:rPr>
      <w:sz w:val="22"/>
      <w:szCs w:val="22"/>
      <w:lang w:eastAsia="en-US"/>
    </w:rPr>
  </w:style>
  <w:style w:type="paragraph" w:styleId="NormalWeb">
    <w:name w:val="Normal (Web)"/>
    <w:basedOn w:val="Normal"/>
    <w:uiPriority w:val="99"/>
    <w:unhideWhenUsed/>
    <w:rsid w:val="00920A31"/>
    <w:pPr>
      <w:spacing w:before="100" w:beforeAutospacing="1" w:after="100" w:afterAutospacing="1" w:line="240" w:lineRule="auto"/>
    </w:pPr>
    <w:rPr>
      <w:rFonts w:ascii="Times New Roman" w:eastAsia="Times New Roman" w:hAnsi="Times New Roman"/>
      <w:sz w:val="24"/>
      <w:szCs w:val="24"/>
      <w:lang w:eastAsia="es-ES"/>
    </w:rPr>
  </w:style>
  <w:style w:type="paragraph" w:styleId="Encabezado">
    <w:name w:val="header"/>
    <w:basedOn w:val="Normal"/>
    <w:link w:val="EncabezadoCar"/>
    <w:uiPriority w:val="99"/>
    <w:semiHidden/>
    <w:unhideWhenUsed/>
    <w:rsid w:val="00920A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20A31"/>
  </w:style>
  <w:style w:type="paragraph" w:styleId="Piedepgina">
    <w:name w:val="footer"/>
    <w:basedOn w:val="Normal"/>
    <w:link w:val="PiedepginaCar"/>
    <w:uiPriority w:val="99"/>
    <w:unhideWhenUsed/>
    <w:rsid w:val="00920A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0A31"/>
  </w:style>
  <w:style w:type="table" w:styleId="Tablaconcuadrcula">
    <w:name w:val="Table Grid"/>
    <w:basedOn w:val="Tablanormal"/>
    <w:uiPriority w:val="59"/>
    <w:rsid w:val="00B40C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nfasis1">
    <w:name w:val="Light Shading Accent 1"/>
    <w:basedOn w:val="Tablanormal"/>
    <w:uiPriority w:val="60"/>
    <w:rsid w:val="00B40C0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extodelmarcadordeposicin">
    <w:name w:val="Placeholder Text"/>
    <w:basedOn w:val="Fuentedeprrafopredeter"/>
    <w:uiPriority w:val="99"/>
    <w:semiHidden/>
    <w:rsid w:val="009A1F30"/>
    <w:rPr>
      <w:color w:val="808080"/>
    </w:rPr>
  </w:style>
  <w:style w:type="paragraph" w:styleId="Textodeglobo">
    <w:name w:val="Balloon Text"/>
    <w:basedOn w:val="Normal"/>
    <w:link w:val="TextodegloboCar"/>
    <w:uiPriority w:val="99"/>
    <w:semiHidden/>
    <w:unhideWhenUsed/>
    <w:rsid w:val="009A1F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F30"/>
    <w:rPr>
      <w:rFonts w:ascii="Tahoma" w:hAnsi="Tahoma" w:cs="Tahoma"/>
      <w:sz w:val="16"/>
      <w:szCs w:val="16"/>
      <w:lang w:eastAsia="en-US"/>
    </w:rPr>
  </w:style>
  <w:style w:type="paragraph" w:styleId="Prrafodelista">
    <w:name w:val="List Paragraph"/>
    <w:basedOn w:val="Normal"/>
    <w:uiPriority w:val="34"/>
    <w:qFormat/>
    <w:rsid w:val="00E16227"/>
    <w:pPr>
      <w:ind w:left="720"/>
      <w:contextualSpacing/>
    </w:pPr>
  </w:style>
</w:styles>
</file>

<file path=word/webSettings.xml><?xml version="1.0" encoding="utf-8"?>
<w:webSettings xmlns:r="http://schemas.openxmlformats.org/officeDocument/2006/relationships" xmlns:w="http://schemas.openxmlformats.org/wordprocessingml/2006/main">
  <w:divs>
    <w:div w:id="526137581">
      <w:bodyDiv w:val="1"/>
      <w:marLeft w:val="0"/>
      <w:marRight w:val="0"/>
      <w:marTop w:val="0"/>
      <w:marBottom w:val="0"/>
      <w:divBdr>
        <w:top w:val="none" w:sz="0" w:space="0" w:color="auto"/>
        <w:left w:val="none" w:sz="0" w:space="0" w:color="auto"/>
        <w:bottom w:val="none" w:sz="0" w:space="0" w:color="auto"/>
        <w:right w:val="none" w:sz="0" w:space="0" w:color="auto"/>
      </w:divBdr>
    </w:div>
    <w:div w:id="1162626917">
      <w:bodyDiv w:val="1"/>
      <w:marLeft w:val="0"/>
      <w:marRight w:val="0"/>
      <w:marTop w:val="0"/>
      <w:marBottom w:val="0"/>
      <w:divBdr>
        <w:top w:val="none" w:sz="0" w:space="0" w:color="auto"/>
        <w:left w:val="none" w:sz="0" w:space="0" w:color="auto"/>
        <w:bottom w:val="none" w:sz="0" w:space="0" w:color="auto"/>
        <w:right w:val="none" w:sz="0" w:space="0" w:color="auto"/>
      </w:divBdr>
    </w:div>
    <w:div w:id="1656451953">
      <w:bodyDiv w:val="1"/>
      <w:marLeft w:val="0"/>
      <w:marRight w:val="0"/>
      <w:marTop w:val="0"/>
      <w:marBottom w:val="0"/>
      <w:divBdr>
        <w:top w:val="none" w:sz="0" w:space="0" w:color="auto"/>
        <w:left w:val="none" w:sz="0" w:space="0" w:color="auto"/>
        <w:bottom w:val="none" w:sz="0" w:space="0" w:color="auto"/>
        <w:right w:val="none" w:sz="0" w:space="0" w:color="auto"/>
      </w:divBdr>
    </w:div>
    <w:div w:id="1762750694">
      <w:bodyDiv w:val="1"/>
      <w:marLeft w:val="0"/>
      <w:marRight w:val="0"/>
      <w:marTop w:val="0"/>
      <w:marBottom w:val="0"/>
      <w:divBdr>
        <w:top w:val="none" w:sz="0" w:space="0" w:color="auto"/>
        <w:left w:val="none" w:sz="0" w:space="0" w:color="auto"/>
        <w:bottom w:val="none" w:sz="0" w:space="0" w:color="auto"/>
        <w:right w:val="none" w:sz="0" w:space="0" w:color="auto"/>
      </w:divBdr>
      <w:divsChild>
        <w:div w:id="1424494352">
          <w:marLeft w:val="576"/>
          <w:marRight w:val="0"/>
          <w:marTop w:val="80"/>
          <w:marBottom w:val="0"/>
          <w:divBdr>
            <w:top w:val="none" w:sz="0" w:space="0" w:color="auto"/>
            <w:left w:val="none" w:sz="0" w:space="0" w:color="auto"/>
            <w:bottom w:val="none" w:sz="0" w:space="0" w:color="auto"/>
            <w:right w:val="none" w:sz="0" w:space="0" w:color="auto"/>
          </w:divBdr>
        </w:div>
      </w:divsChild>
    </w:div>
    <w:div w:id="2099135983">
      <w:bodyDiv w:val="1"/>
      <w:marLeft w:val="0"/>
      <w:marRight w:val="0"/>
      <w:marTop w:val="0"/>
      <w:marBottom w:val="0"/>
      <w:divBdr>
        <w:top w:val="none" w:sz="0" w:space="0" w:color="auto"/>
        <w:left w:val="none" w:sz="0" w:space="0" w:color="auto"/>
        <w:bottom w:val="none" w:sz="0" w:space="0" w:color="auto"/>
        <w:right w:val="none" w:sz="0" w:space="0" w:color="auto"/>
      </w:divBdr>
      <w:divsChild>
        <w:div w:id="103621203">
          <w:marLeft w:val="576"/>
          <w:marRight w:val="0"/>
          <w:marTop w:val="80"/>
          <w:marBottom w:val="0"/>
          <w:divBdr>
            <w:top w:val="none" w:sz="0" w:space="0" w:color="auto"/>
            <w:left w:val="none" w:sz="0" w:space="0" w:color="auto"/>
            <w:bottom w:val="none" w:sz="0" w:space="0" w:color="auto"/>
            <w:right w:val="none" w:sz="0" w:space="0" w:color="auto"/>
          </w:divBdr>
        </w:div>
        <w:div w:id="1738626370">
          <w:marLeft w:val="979"/>
          <w:marRight w:val="0"/>
          <w:marTop w:val="65"/>
          <w:marBottom w:val="0"/>
          <w:divBdr>
            <w:top w:val="none" w:sz="0" w:space="0" w:color="auto"/>
            <w:left w:val="none" w:sz="0" w:space="0" w:color="auto"/>
            <w:bottom w:val="none" w:sz="0" w:space="0" w:color="auto"/>
            <w:right w:val="none" w:sz="0" w:space="0" w:color="auto"/>
          </w:divBdr>
        </w:div>
        <w:div w:id="1799488156">
          <w:marLeft w:val="979"/>
          <w:marRight w:val="0"/>
          <w:marTop w:val="65"/>
          <w:marBottom w:val="0"/>
          <w:divBdr>
            <w:top w:val="none" w:sz="0" w:space="0" w:color="auto"/>
            <w:left w:val="none" w:sz="0" w:space="0" w:color="auto"/>
            <w:bottom w:val="none" w:sz="0" w:space="0" w:color="auto"/>
            <w:right w:val="none" w:sz="0" w:space="0" w:color="auto"/>
          </w:divBdr>
        </w:div>
        <w:div w:id="325671285">
          <w:marLeft w:val="979"/>
          <w:marRight w:val="0"/>
          <w:marTop w:val="65"/>
          <w:marBottom w:val="0"/>
          <w:divBdr>
            <w:top w:val="none" w:sz="0" w:space="0" w:color="auto"/>
            <w:left w:val="none" w:sz="0" w:space="0" w:color="auto"/>
            <w:bottom w:val="none" w:sz="0" w:space="0" w:color="auto"/>
            <w:right w:val="none" w:sz="0" w:space="0" w:color="auto"/>
          </w:divBdr>
        </w:div>
        <w:div w:id="215629015">
          <w:marLeft w:val="979"/>
          <w:marRight w:val="0"/>
          <w:marTop w:val="65"/>
          <w:marBottom w:val="0"/>
          <w:divBdr>
            <w:top w:val="none" w:sz="0" w:space="0" w:color="auto"/>
            <w:left w:val="none" w:sz="0" w:space="0" w:color="auto"/>
            <w:bottom w:val="none" w:sz="0" w:space="0" w:color="auto"/>
            <w:right w:val="none" w:sz="0" w:space="0" w:color="auto"/>
          </w:divBdr>
        </w:div>
        <w:div w:id="213659999">
          <w:marLeft w:val="979"/>
          <w:marRight w:val="0"/>
          <w:marTop w:val="65"/>
          <w:marBottom w:val="0"/>
          <w:divBdr>
            <w:top w:val="none" w:sz="0" w:space="0" w:color="auto"/>
            <w:left w:val="none" w:sz="0" w:space="0" w:color="auto"/>
            <w:bottom w:val="none" w:sz="0" w:space="0" w:color="auto"/>
            <w:right w:val="none" w:sz="0" w:space="0" w:color="auto"/>
          </w:divBdr>
        </w:div>
        <w:div w:id="549611723">
          <w:marLeft w:val="979"/>
          <w:marRight w:val="0"/>
          <w:marTop w:val="65"/>
          <w:marBottom w:val="0"/>
          <w:divBdr>
            <w:top w:val="none" w:sz="0" w:space="0" w:color="auto"/>
            <w:left w:val="none" w:sz="0" w:space="0" w:color="auto"/>
            <w:bottom w:val="none" w:sz="0" w:space="0" w:color="auto"/>
            <w:right w:val="none" w:sz="0" w:space="0" w:color="auto"/>
          </w:divBdr>
        </w:div>
        <w:div w:id="1566841411">
          <w:marLeft w:val="979"/>
          <w:marRight w:val="0"/>
          <w:marTop w:val="65"/>
          <w:marBottom w:val="0"/>
          <w:divBdr>
            <w:top w:val="none" w:sz="0" w:space="0" w:color="auto"/>
            <w:left w:val="none" w:sz="0" w:space="0" w:color="auto"/>
            <w:bottom w:val="none" w:sz="0" w:space="0" w:color="auto"/>
            <w:right w:val="none" w:sz="0" w:space="0" w:color="auto"/>
          </w:divBdr>
        </w:div>
      </w:divsChild>
    </w:div>
    <w:div w:id="21054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Diapositiva_de_Microsoft_Office_PowerPoint1.sl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1392</Words>
  <Characters>7657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9</cp:revision>
  <dcterms:created xsi:type="dcterms:W3CDTF">2009-06-02T17:03:00Z</dcterms:created>
  <dcterms:modified xsi:type="dcterms:W3CDTF">2009-06-03T13:41:00Z</dcterms:modified>
</cp:coreProperties>
</file>