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56" w:type="pct"/>
        <w:tblInd w:w="108" w:type="dxa"/>
        <w:tblCellMar>
          <w:bottom w:w="57" w:type="dxa"/>
        </w:tblCellMar>
        <w:tblLook w:val="01E0"/>
      </w:tblPr>
      <w:tblGrid>
        <w:gridCol w:w="2376"/>
        <w:gridCol w:w="227"/>
        <w:gridCol w:w="4296"/>
      </w:tblGrid>
      <w:tr w:rsidR="002304CB" w:rsidRPr="00F21E3C" w:rsidTr="00D0639A">
        <w:trPr>
          <w:trHeight w:val="680"/>
        </w:trPr>
        <w:tc>
          <w:tcPr>
            <w:tcW w:w="1722" w:type="pct"/>
            <w:vAlign w:val="center"/>
          </w:tcPr>
          <w:p w:rsidR="00166443" w:rsidRPr="00F21E3C" w:rsidRDefault="002304CB" w:rsidP="00232448">
            <w:pPr>
              <w:pStyle w:val="Encabezad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43025" cy="571500"/>
                  <wp:effectExtent l="19050" t="0" r="9525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" w:type="pct"/>
            <w:vAlign w:val="center"/>
          </w:tcPr>
          <w:p w:rsidR="00166443" w:rsidRPr="00F21E3C" w:rsidRDefault="00166443" w:rsidP="00232448">
            <w:pPr>
              <w:pStyle w:val="Encabezado"/>
              <w:jc w:val="center"/>
              <w:rPr>
                <w:sz w:val="20"/>
              </w:rPr>
            </w:pPr>
          </w:p>
        </w:tc>
        <w:tc>
          <w:tcPr>
            <w:tcW w:w="3113" w:type="pct"/>
            <w:vAlign w:val="center"/>
          </w:tcPr>
          <w:p w:rsidR="00166443" w:rsidRPr="00F21E3C" w:rsidRDefault="00166443" w:rsidP="00232448">
            <w:pPr>
              <w:pStyle w:val="Encabezado"/>
              <w:jc w:val="right"/>
              <w:rPr>
                <w:sz w:val="20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566035" cy="590550"/>
                  <wp:effectExtent l="19050" t="0" r="5715" b="0"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343" cy="594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4CB" w:rsidRPr="00735E14" w:rsidTr="00D0639A">
        <w:tblPrEx>
          <w:tblCellMar>
            <w:bottom w:w="0" w:type="dxa"/>
          </w:tblCellMar>
        </w:tblPrEx>
        <w:trPr>
          <w:trHeight w:val="3923"/>
        </w:trPr>
        <w:tc>
          <w:tcPr>
            <w:tcW w:w="1722" w:type="pct"/>
            <w:shd w:val="clear" w:color="0094DB" w:fill="6C9EC4"/>
            <w:vAlign w:val="center"/>
          </w:tcPr>
          <w:p w:rsidR="00166443" w:rsidRPr="00735E14" w:rsidRDefault="00166443" w:rsidP="002304CB">
            <w:pPr>
              <w:jc w:val="center"/>
              <w:rPr>
                <w:rFonts w:cs="Arial"/>
                <w:b/>
                <w:caps/>
                <w:sz w:val="60"/>
                <w:szCs w:val="60"/>
              </w:rPr>
            </w:pPr>
            <w:r w:rsidRPr="00735E14">
              <w:rPr>
                <w:rFonts w:cs="Arial"/>
                <w:b/>
                <w:caps/>
                <w:sz w:val="60"/>
                <w:szCs w:val="60"/>
              </w:rPr>
              <w:t>SIPEI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166443" w:rsidRPr="00735E14" w:rsidRDefault="00166443" w:rsidP="0023244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3113" w:type="pct"/>
            <w:shd w:val="clear" w:color="FFCC66" w:fill="002261"/>
            <w:vAlign w:val="center"/>
          </w:tcPr>
          <w:p w:rsidR="00166443" w:rsidRPr="00B12750" w:rsidRDefault="00AF43D4" w:rsidP="00AF43D4">
            <w:pPr>
              <w:ind w:right="-288"/>
              <w:jc w:val="center"/>
              <w:rPr>
                <w:b/>
                <w:caps/>
                <w:color w:val="FFFFFF"/>
                <w:sz w:val="48"/>
                <w:szCs w:val="48"/>
              </w:rPr>
            </w:pPr>
            <w:r>
              <w:rPr>
                <w:b/>
                <w:caps/>
                <w:color w:val="FFFFFF"/>
                <w:sz w:val="48"/>
                <w:szCs w:val="48"/>
              </w:rPr>
              <w:t>visualización</w:t>
            </w:r>
          </w:p>
        </w:tc>
      </w:tr>
      <w:tr w:rsidR="00166443" w:rsidRPr="00735E14" w:rsidTr="00D06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trHeight w:val="14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443" w:rsidRPr="00735E14" w:rsidRDefault="00166443" w:rsidP="00232448">
            <w:pPr>
              <w:jc w:val="center"/>
              <w:rPr>
                <w:caps/>
                <w:sz w:val="16"/>
                <w:szCs w:val="16"/>
              </w:rPr>
            </w:pPr>
          </w:p>
        </w:tc>
      </w:tr>
      <w:tr w:rsidR="00D0639A" w:rsidRPr="00735E14" w:rsidTr="00D06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trHeight w:val="11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94DB" w:fill="6C9EC4"/>
            <w:vAlign w:val="center"/>
          </w:tcPr>
          <w:p w:rsidR="00166443" w:rsidRPr="00735E14" w:rsidRDefault="00166443" w:rsidP="00166443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VPR INM </w:t>
            </w:r>
            <w:r>
              <w:rPr>
                <w:b/>
                <w:sz w:val="36"/>
                <w:szCs w:val="36"/>
              </w:rPr>
              <w:t>2007-v.3</w:t>
            </w:r>
            <w:r>
              <w:rPr>
                <w:b/>
                <w:caps/>
                <w:sz w:val="36"/>
                <w:szCs w:val="36"/>
              </w:rPr>
              <w:t>.2.0.0</w:t>
            </w:r>
          </w:p>
        </w:tc>
      </w:tr>
    </w:tbl>
    <w:p w:rsidR="00C52944" w:rsidRDefault="00C52944"/>
    <w:p w:rsidR="000D0A99" w:rsidRDefault="000D0A99"/>
    <w:p w:rsidR="000D0A99" w:rsidRDefault="000D0A99"/>
    <w:p w:rsidR="000D0A99" w:rsidRDefault="000D0A99"/>
    <w:sectPr w:rsidR="000D0A99" w:rsidSect="00C52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443"/>
    <w:rsid w:val="000D0A99"/>
    <w:rsid w:val="000E33BC"/>
    <w:rsid w:val="00166443"/>
    <w:rsid w:val="001F410F"/>
    <w:rsid w:val="002304CB"/>
    <w:rsid w:val="00595381"/>
    <w:rsid w:val="0061092D"/>
    <w:rsid w:val="00645045"/>
    <w:rsid w:val="00721B51"/>
    <w:rsid w:val="009C70F4"/>
    <w:rsid w:val="00AA1B6A"/>
    <w:rsid w:val="00AF43D4"/>
    <w:rsid w:val="00C05686"/>
    <w:rsid w:val="00C52944"/>
    <w:rsid w:val="00C771DC"/>
    <w:rsid w:val="00CA3CC9"/>
    <w:rsid w:val="00D0639A"/>
    <w:rsid w:val="00DB01F9"/>
    <w:rsid w:val="00E94064"/>
    <w:rsid w:val="00FC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66443"/>
    <w:pPr>
      <w:tabs>
        <w:tab w:val="center" w:pos="4252"/>
        <w:tab w:val="right" w:pos="8504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66443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443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30A0-4245-4F5E-92A3-BF9F4652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leyenda</dc:creator>
  <cp:lastModifiedBy>leyenda</cp:lastModifiedBy>
  <cp:revision>2</cp:revision>
  <cp:lastPrinted>2011-01-17T15:50:00Z</cp:lastPrinted>
  <dcterms:created xsi:type="dcterms:W3CDTF">2011-01-17T15:15:00Z</dcterms:created>
  <dcterms:modified xsi:type="dcterms:W3CDTF">2011-01-17T15:57:00Z</dcterms:modified>
</cp:coreProperties>
</file>